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DABC" w14:textId="612C427B" w:rsidR="00D26FB3" w:rsidRPr="000075DA" w:rsidRDefault="00DB59CA">
      <w:pPr>
        <w:jc w:val="center"/>
        <w:rPr>
          <w:lang w:val="lv-LV"/>
        </w:rPr>
      </w:pPr>
      <w:r>
        <w:rPr>
          <w:noProof/>
          <w:lang w:val="lv-LV"/>
        </w:rPr>
        <w:drawing>
          <wp:inline distT="0" distB="0" distL="0" distR="0" wp14:anchorId="26B1854E" wp14:editId="79FF5720">
            <wp:extent cx="546100" cy="7175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noFill/>
                    <a:ln>
                      <a:noFill/>
                    </a:ln>
                  </pic:spPr>
                </pic:pic>
              </a:graphicData>
            </a:graphic>
          </wp:inline>
        </w:drawing>
      </w:r>
    </w:p>
    <w:p w14:paraId="128C40FB" w14:textId="77777777" w:rsidR="00D26FB3" w:rsidRPr="000075DA" w:rsidRDefault="00D26FB3">
      <w:pPr>
        <w:jc w:val="center"/>
        <w:rPr>
          <w:sz w:val="6"/>
          <w:szCs w:val="6"/>
          <w:lang w:val="lv-LV"/>
        </w:rPr>
      </w:pPr>
    </w:p>
    <w:p w14:paraId="29A59921" w14:textId="77777777" w:rsidR="00FD5B43" w:rsidRPr="000075DA" w:rsidRDefault="00431BCB"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Daugavas pamatskola</w:t>
      </w:r>
      <w:r w:rsidRPr="000075DA">
        <w:rPr>
          <w:caps/>
          <w:sz w:val="36"/>
          <w:szCs w:val="36"/>
          <w:lang w:val="lv-LV"/>
        </w:rPr>
        <w:fldChar w:fldCharType="end"/>
      </w:r>
    </w:p>
    <w:p w14:paraId="50F04674" w14:textId="16A36685" w:rsidR="00D26FB3" w:rsidRPr="000075DA" w:rsidRDefault="00431BCB" w:rsidP="00702070">
      <w:pPr>
        <w:tabs>
          <w:tab w:val="left" w:pos="3960"/>
        </w:tabs>
        <w:jc w:val="center"/>
        <w:rPr>
          <w:sz w:val="22"/>
          <w:szCs w:val="22"/>
          <w:lang w:val="lv-LV"/>
        </w:rPr>
      </w:pPr>
      <w:r w:rsidRPr="000075DA">
        <w:rPr>
          <w:sz w:val="22"/>
          <w:szCs w:val="22"/>
          <w:lang w:val="lv-LV"/>
        </w:rPr>
        <w:t>Aglonas iela 57, Rīga, LV-1057, tālrunis 67474411</w:t>
      </w:r>
      <w:r w:rsidR="006E788B">
        <w:rPr>
          <w:sz w:val="22"/>
          <w:szCs w:val="22"/>
          <w:lang w:val="lv-LV"/>
        </w:rPr>
        <w:t xml:space="preserve">, </w:t>
      </w:r>
      <w:r w:rsidRPr="000075DA">
        <w:rPr>
          <w:sz w:val="22"/>
          <w:szCs w:val="22"/>
          <w:lang w:val="lv-LV"/>
        </w:rPr>
        <w:t>67474410, e</w:t>
      </w:r>
      <w:r w:rsidRPr="000075DA">
        <w:rPr>
          <w:sz w:val="22"/>
          <w:szCs w:val="22"/>
          <w:lang w:val="lv-LV"/>
        </w:rPr>
        <w:noBreakHyphen/>
        <w:t>pasts: rdps@riga.lv</w:t>
      </w:r>
    </w:p>
    <w:p w14:paraId="2CCBA436" w14:textId="77777777" w:rsidR="00AB31DF" w:rsidRPr="000075DA" w:rsidRDefault="00AB31DF" w:rsidP="00702070">
      <w:pPr>
        <w:tabs>
          <w:tab w:val="left" w:pos="3960"/>
        </w:tabs>
        <w:jc w:val="center"/>
        <w:rPr>
          <w:sz w:val="26"/>
          <w:szCs w:val="26"/>
          <w:lang w:val="lv-LV"/>
        </w:rPr>
      </w:pPr>
    </w:p>
    <w:p w14:paraId="1B677DD1" w14:textId="77777777" w:rsidR="006A10A6" w:rsidRDefault="00431BCB" w:rsidP="00C26877">
      <w:pPr>
        <w:tabs>
          <w:tab w:val="left" w:pos="1440"/>
          <w:tab w:val="center" w:pos="4629"/>
        </w:tabs>
        <w:jc w:val="center"/>
        <w:rPr>
          <w:caps/>
          <w:sz w:val="34"/>
          <w:szCs w:val="34"/>
          <w:lang w:val="lv-LV"/>
        </w:rPr>
      </w:pPr>
      <w:r>
        <w:rPr>
          <w:caps/>
          <w:sz w:val="34"/>
          <w:szCs w:val="34"/>
          <w:lang w:val="lv-LV"/>
        </w:rPr>
        <w:t>IEKŠĒJIE NOTEIKUMI</w:t>
      </w:r>
    </w:p>
    <w:p w14:paraId="6C52785D" w14:textId="77777777" w:rsidR="00C26877" w:rsidRPr="002E316A" w:rsidRDefault="00C26877" w:rsidP="00C26877">
      <w:pPr>
        <w:jc w:val="center"/>
        <w:rPr>
          <w:sz w:val="16"/>
          <w:szCs w:val="16"/>
          <w:lang w:val="lv-LV"/>
        </w:rPr>
      </w:pPr>
    </w:p>
    <w:p w14:paraId="32E085E4" w14:textId="77777777" w:rsidR="00C26877" w:rsidRPr="000075DA" w:rsidRDefault="00431BCB" w:rsidP="00C26877">
      <w:pPr>
        <w:tabs>
          <w:tab w:val="left" w:pos="1440"/>
          <w:tab w:val="center" w:pos="4629"/>
        </w:tabs>
        <w:jc w:val="center"/>
        <w:rPr>
          <w:sz w:val="26"/>
          <w:szCs w:val="26"/>
          <w:lang w:val="lv-LV"/>
        </w:rPr>
      </w:pPr>
      <w:r w:rsidRPr="000075DA">
        <w:rPr>
          <w:sz w:val="26"/>
          <w:szCs w:val="26"/>
          <w:lang w:val="lv-LV"/>
        </w:rPr>
        <w:t>Rīgā</w:t>
      </w:r>
    </w:p>
    <w:p w14:paraId="6A7D4A47"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871F5F" w14:paraId="217F2C38" w14:textId="77777777" w:rsidTr="00D35D12">
        <w:tc>
          <w:tcPr>
            <w:tcW w:w="2660" w:type="dxa"/>
          </w:tcPr>
          <w:p w14:paraId="63976673" w14:textId="77777777" w:rsidR="00C26877" w:rsidRPr="000075DA" w:rsidRDefault="00431BCB"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19.05.2025.</w:t>
            </w:r>
            <w:r w:rsidRPr="000075DA">
              <w:rPr>
                <w:sz w:val="26"/>
                <w:szCs w:val="26"/>
                <w:lang w:val="lv-LV"/>
              </w:rPr>
              <w:fldChar w:fldCharType="end"/>
            </w:r>
          </w:p>
        </w:tc>
        <w:tc>
          <w:tcPr>
            <w:tcW w:w="3402" w:type="dxa"/>
          </w:tcPr>
          <w:p w14:paraId="42422FC1" w14:textId="77777777" w:rsidR="00C26877" w:rsidRPr="000075DA" w:rsidRDefault="00C26877" w:rsidP="00D35D12">
            <w:pPr>
              <w:tabs>
                <w:tab w:val="left" w:pos="360"/>
                <w:tab w:val="left" w:pos="3960"/>
              </w:tabs>
              <w:jc w:val="center"/>
              <w:rPr>
                <w:sz w:val="26"/>
                <w:szCs w:val="26"/>
                <w:lang w:val="lv-LV"/>
              </w:rPr>
            </w:pPr>
          </w:p>
        </w:tc>
        <w:tc>
          <w:tcPr>
            <w:tcW w:w="3685" w:type="dxa"/>
          </w:tcPr>
          <w:p w14:paraId="002EE120" w14:textId="77777777" w:rsidR="00C26877" w:rsidRPr="000075DA" w:rsidRDefault="00431BCB"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PSS-25-7-nts</w:t>
            </w:r>
            <w:r w:rsidRPr="000075DA">
              <w:rPr>
                <w:sz w:val="26"/>
                <w:szCs w:val="26"/>
                <w:lang w:val="lv-LV"/>
              </w:rPr>
              <w:fldChar w:fldCharType="end"/>
            </w:r>
          </w:p>
        </w:tc>
      </w:tr>
    </w:tbl>
    <w:p w14:paraId="26D01E8A" w14:textId="77777777" w:rsidR="00C26877" w:rsidRPr="000075DA" w:rsidRDefault="00C26877" w:rsidP="00C26877">
      <w:pPr>
        <w:ind w:firstLine="720"/>
        <w:jc w:val="both"/>
        <w:rPr>
          <w:sz w:val="26"/>
          <w:szCs w:val="26"/>
          <w:lang w:val="lv-LV"/>
        </w:rPr>
      </w:pPr>
    </w:p>
    <w:p w14:paraId="5CD13062" w14:textId="77777777" w:rsidR="006E788B" w:rsidRDefault="006E788B" w:rsidP="006E788B">
      <w:pPr>
        <w:pStyle w:val="Default"/>
        <w:jc w:val="center"/>
      </w:pPr>
      <w:r>
        <w:rPr>
          <w:rFonts w:ascii="Times New Roman" w:hAnsi="Times New Roman" w:cs="Times New Roman"/>
          <w:b/>
          <w:bCs/>
          <w:sz w:val="28"/>
          <w:szCs w:val="28"/>
        </w:rPr>
        <w:t>DROŠĪBAS NOTEIKUMI</w:t>
      </w:r>
    </w:p>
    <w:p w14:paraId="603A12B1" w14:textId="77777777" w:rsidR="006E788B" w:rsidRDefault="006E788B" w:rsidP="006E788B">
      <w:pPr>
        <w:pStyle w:val="Default"/>
        <w:jc w:val="center"/>
      </w:pPr>
      <w:r>
        <w:rPr>
          <w:rFonts w:ascii="Times New Roman" w:hAnsi="Times New Roman" w:cs="Times New Roman"/>
          <w:b/>
          <w:bCs/>
          <w:sz w:val="28"/>
          <w:szCs w:val="28"/>
        </w:rPr>
        <w:t>pirmsskolas izglītības izglītojamajiem</w:t>
      </w:r>
    </w:p>
    <w:p w14:paraId="2EEBEA24" w14:textId="77777777" w:rsidR="006E788B" w:rsidRDefault="006E788B" w:rsidP="006E788B">
      <w:pPr>
        <w:pStyle w:val="Default"/>
        <w:jc w:val="center"/>
        <w:rPr>
          <w:rFonts w:ascii="Times New Roman" w:hAnsi="Times New Roman" w:cs="Times New Roman"/>
          <w:i/>
          <w:iCs/>
          <w:sz w:val="28"/>
          <w:szCs w:val="28"/>
        </w:rPr>
      </w:pPr>
    </w:p>
    <w:p w14:paraId="2B8238C0" w14:textId="77777777" w:rsidR="006E788B" w:rsidRDefault="006E788B" w:rsidP="006E788B">
      <w:pPr>
        <w:pStyle w:val="Default"/>
        <w:jc w:val="center"/>
        <w:rPr>
          <w:rFonts w:ascii="Times New Roman" w:hAnsi="Times New Roman" w:cs="Times New Roman"/>
          <w:i/>
          <w:iCs/>
          <w:sz w:val="28"/>
          <w:szCs w:val="28"/>
        </w:rPr>
      </w:pPr>
    </w:p>
    <w:p w14:paraId="3DC7F724" w14:textId="77777777" w:rsidR="006E788B" w:rsidRDefault="006E788B" w:rsidP="006E788B">
      <w:pPr>
        <w:pStyle w:val="Default"/>
        <w:jc w:val="right"/>
      </w:pPr>
      <w:r>
        <w:rPr>
          <w:rFonts w:ascii="Times New Roman" w:hAnsi="Times New Roman" w:cs="Times New Roman"/>
          <w:i/>
          <w:iCs/>
        </w:rPr>
        <w:t xml:space="preserve"> Izdoti saskaņā ar Ministru kabineta 24.11.2009. </w:t>
      </w:r>
    </w:p>
    <w:p w14:paraId="3B60EE4E" w14:textId="77777777" w:rsidR="006E788B" w:rsidRDefault="006E788B" w:rsidP="006E788B">
      <w:pPr>
        <w:pStyle w:val="Default"/>
        <w:jc w:val="right"/>
        <w:rPr>
          <w:rFonts w:ascii="Times New Roman" w:hAnsi="Times New Roman" w:cs="Times New Roman"/>
        </w:rPr>
      </w:pPr>
      <w:r>
        <w:rPr>
          <w:rFonts w:ascii="Times New Roman" w:hAnsi="Times New Roman" w:cs="Times New Roman"/>
        </w:rPr>
        <w:t xml:space="preserve">noteikumiem Nr.1338 „Kārtība, kādā nodrošināma izglītojamo </w:t>
      </w:r>
    </w:p>
    <w:p w14:paraId="10A2F217" w14:textId="77777777" w:rsidR="006E788B" w:rsidRDefault="006E788B" w:rsidP="006E788B">
      <w:pPr>
        <w:pStyle w:val="Default"/>
        <w:jc w:val="right"/>
        <w:rPr>
          <w:rFonts w:ascii="Times New Roman" w:hAnsi="Times New Roman" w:cs="Times New Roman"/>
        </w:rPr>
      </w:pPr>
      <w:r>
        <w:rPr>
          <w:rFonts w:ascii="Times New Roman" w:hAnsi="Times New Roman" w:cs="Times New Roman"/>
        </w:rPr>
        <w:t xml:space="preserve">drošība izglītības iestādēs un to organizētajos pasākumos” </w:t>
      </w:r>
    </w:p>
    <w:p w14:paraId="562E2855" w14:textId="77777777" w:rsidR="006E788B" w:rsidRDefault="006E788B" w:rsidP="006E788B">
      <w:pPr>
        <w:pStyle w:val="Default"/>
        <w:jc w:val="right"/>
        <w:rPr>
          <w:rFonts w:ascii="Times New Roman" w:hAnsi="Times New Roman" w:cs="Times New Roman"/>
        </w:rPr>
      </w:pPr>
    </w:p>
    <w:p w14:paraId="43CE25C3" w14:textId="77777777" w:rsidR="006E788B" w:rsidRDefault="006E788B" w:rsidP="006E788B">
      <w:pPr>
        <w:pStyle w:val="Default"/>
        <w:jc w:val="right"/>
        <w:rPr>
          <w:rFonts w:ascii="Times New Roman" w:hAnsi="Times New Roman" w:cs="Times New Roman"/>
        </w:rPr>
      </w:pPr>
    </w:p>
    <w:p w14:paraId="568B7E5C" w14:textId="77777777" w:rsidR="006E788B" w:rsidRPr="006E788B" w:rsidRDefault="006E788B" w:rsidP="006E788B">
      <w:pPr>
        <w:pStyle w:val="Default"/>
        <w:spacing w:after="16"/>
        <w:ind w:left="1080"/>
        <w:jc w:val="center"/>
        <w:rPr>
          <w:rFonts w:ascii="Times New Roman" w:hAnsi="Times New Roman" w:cs="Times New Roman"/>
          <w:b/>
          <w:bCs/>
          <w:sz w:val="26"/>
          <w:szCs w:val="26"/>
        </w:rPr>
      </w:pPr>
      <w:r w:rsidRPr="006E788B">
        <w:rPr>
          <w:rFonts w:ascii="Times New Roman" w:hAnsi="Times New Roman" w:cs="Times New Roman"/>
          <w:b/>
          <w:bCs/>
          <w:sz w:val="26"/>
          <w:szCs w:val="26"/>
        </w:rPr>
        <w:t>I.Vispārīgie jautājumi</w:t>
      </w:r>
    </w:p>
    <w:p w14:paraId="407B6511" w14:textId="77777777" w:rsidR="006E788B" w:rsidRPr="006E788B" w:rsidRDefault="006E788B" w:rsidP="006E788B">
      <w:pPr>
        <w:pStyle w:val="Default"/>
        <w:spacing w:after="16"/>
        <w:jc w:val="center"/>
        <w:rPr>
          <w:rFonts w:ascii="Times New Roman" w:hAnsi="Times New Roman" w:cs="Times New Roman"/>
          <w:sz w:val="26"/>
          <w:szCs w:val="26"/>
        </w:rPr>
      </w:pPr>
    </w:p>
    <w:p w14:paraId="58E10841" w14:textId="77777777" w:rsidR="006E788B" w:rsidRPr="006E788B" w:rsidRDefault="006E788B" w:rsidP="001C4F47">
      <w:pPr>
        <w:pStyle w:val="Default"/>
        <w:jc w:val="center"/>
        <w:rPr>
          <w:rFonts w:ascii="Times New Roman" w:hAnsi="Times New Roman" w:cs="Times New Roman"/>
          <w:sz w:val="26"/>
          <w:szCs w:val="26"/>
        </w:rPr>
      </w:pPr>
      <w:r w:rsidRPr="006E788B">
        <w:rPr>
          <w:rFonts w:ascii="Times New Roman" w:hAnsi="Times New Roman" w:cs="Times New Roman"/>
          <w:sz w:val="26"/>
          <w:szCs w:val="26"/>
        </w:rPr>
        <w:t>1.</w:t>
      </w:r>
    </w:p>
    <w:p w14:paraId="4C067F9A" w14:textId="69EA8586" w:rsidR="006E788B" w:rsidRPr="006E788B" w:rsidRDefault="006E788B" w:rsidP="001C4F47">
      <w:pPr>
        <w:pStyle w:val="Default"/>
        <w:ind w:firstLine="720"/>
        <w:jc w:val="both"/>
        <w:rPr>
          <w:rFonts w:ascii="Times New Roman" w:hAnsi="Times New Roman" w:cs="Times New Roman"/>
          <w:sz w:val="26"/>
          <w:szCs w:val="26"/>
        </w:rPr>
      </w:pPr>
      <w:r>
        <w:rPr>
          <w:rFonts w:ascii="Times New Roman" w:hAnsi="Times New Roman" w:cs="Times New Roman"/>
          <w:sz w:val="26"/>
          <w:szCs w:val="26"/>
        </w:rPr>
        <w:t>1.</w:t>
      </w:r>
      <w:r w:rsidR="001C4F47">
        <w:rPr>
          <w:rFonts w:ascii="Times New Roman" w:hAnsi="Times New Roman" w:cs="Times New Roman"/>
          <w:sz w:val="26"/>
          <w:szCs w:val="26"/>
        </w:rPr>
        <w:t xml:space="preserve"> </w:t>
      </w:r>
      <w:r w:rsidRPr="006E788B">
        <w:rPr>
          <w:rFonts w:ascii="Times New Roman" w:hAnsi="Times New Roman" w:cs="Times New Roman"/>
          <w:sz w:val="26"/>
          <w:szCs w:val="26"/>
        </w:rPr>
        <w:t xml:space="preserve">Rīgas Daugavas pamatskolas pirmsskolas izglītības iestādes (turpmāk – Iestāde) Drošības noteikumi pirmsskolas izglītības izglītojamajiem nosaka Iestādes pirmsskolas izglītības izglītojamo (turpmāk – bērns/i) drošības noteikumus Iestādes telpās, teritorijā, Iestādes organizētajos pasākumos, ekskursijās, pārgājienos un pastaigās, sporta sacensībās un nodarbībās, kā arī ugunsdrošību un elektrodrošību, pirmās palīdzības sniegšanu un citus bērnu drošības noteikumus (turpmāk – Noteikumi). </w:t>
      </w:r>
    </w:p>
    <w:p w14:paraId="0B2016BD" w14:textId="0438840D"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2. Noteikumu mērķis ir vienotas kārtības noteikšana Iestādē, bērnu fiziskās un emocionālās drošības maksimāla aizsardzība, bērnu mācību sasniegumu un pozitīvas uzvedības dažādās Iestādes vidēs sekmēšana, bērnu atbildīga rīcība un cieņpilna savstarpējā saskarsme. </w:t>
      </w:r>
    </w:p>
    <w:p w14:paraId="64ABB723" w14:textId="6F2B179D"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3. Noteikumi ir saistoši visiem Iestādes bērniem, ievērojot katra bērna individuālās spējas, prasmes, veselības stāvokli un attīstības līmeni. </w:t>
      </w:r>
    </w:p>
    <w:p w14:paraId="7D713AE1" w14:textId="7C4F07EC"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4.Noteikumi Iestādē tiek izvietoti visiem bērniem un viņu vecākiem vai citiem likumiskajiem pārstāvjiem (turpmāk – vecāki) pieejamā vietā Iestādes telpās un Iestādes tīmekļvietnē </w:t>
      </w:r>
      <w:r w:rsidRPr="006E788B">
        <w:rPr>
          <w:rFonts w:ascii="Times New Roman" w:hAnsi="Times New Roman" w:cs="Times New Roman"/>
          <w:color w:val="0000FF"/>
          <w:sz w:val="26"/>
          <w:szCs w:val="26"/>
        </w:rPr>
        <w:t>www.</w:t>
      </w:r>
      <w:r w:rsidR="00336DE1">
        <w:rPr>
          <w:rFonts w:ascii="Times New Roman" w:hAnsi="Times New Roman" w:cs="Times New Roman"/>
          <w:color w:val="0000FF"/>
          <w:sz w:val="26"/>
          <w:szCs w:val="26"/>
        </w:rPr>
        <w:t>rsips</w:t>
      </w:r>
      <w:r w:rsidRPr="006E788B">
        <w:rPr>
          <w:rFonts w:ascii="Times New Roman" w:hAnsi="Times New Roman" w:cs="Times New Roman"/>
          <w:color w:val="0000FF"/>
          <w:sz w:val="26"/>
          <w:szCs w:val="26"/>
        </w:rPr>
        <w:t>.lv</w:t>
      </w:r>
      <w:r w:rsidRPr="006E788B">
        <w:rPr>
          <w:rFonts w:ascii="Times New Roman" w:hAnsi="Times New Roman" w:cs="Times New Roman"/>
          <w:sz w:val="26"/>
          <w:szCs w:val="26"/>
        </w:rPr>
        <w:t xml:space="preserve">. </w:t>
      </w:r>
    </w:p>
    <w:p w14:paraId="45B8981F" w14:textId="65114B0E"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5.</w:t>
      </w:r>
      <w:r w:rsidR="001C4F47">
        <w:rPr>
          <w:rFonts w:ascii="Times New Roman" w:hAnsi="Times New Roman" w:cs="Times New Roman"/>
          <w:sz w:val="26"/>
          <w:szCs w:val="26"/>
        </w:rPr>
        <w:t xml:space="preserve"> </w:t>
      </w:r>
      <w:r w:rsidRPr="006E788B">
        <w:rPr>
          <w:rFonts w:ascii="Times New Roman" w:hAnsi="Times New Roman" w:cs="Times New Roman"/>
          <w:sz w:val="26"/>
          <w:szCs w:val="26"/>
        </w:rPr>
        <w:t xml:space="preserve">Iestādes grupu skolotāji ir atbildīgi par savas grupas bērnu iepazīstināšanu ar Noteikumiem, iepazīstināšanas faktu dokumentējot grupas žurnālā, šādā kārtībā: </w:t>
      </w:r>
    </w:p>
    <w:p w14:paraId="55B0C915"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5.1. par drošību Iestādes telpās un tās teritorijā, ugunsdrošību, elektrodrošību, pirmās palīdzības sniegšanu un evakuācijas plānu – katru gadu septembrī; </w:t>
      </w:r>
    </w:p>
    <w:p w14:paraId="7A1F1313"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5.2. par drošību Iestādes telpās, kurās ir iekārtas un vielas, kas var apdraudēt bērnu drošību un veselību – ne retāk kā divas reizes gadā un pirms tādu jaunu darbību uzsākšanas, kuras var apdraudēt bērnu drošību un veselību; </w:t>
      </w:r>
    </w:p>
    <w:p w14:paraId="152BC80D"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lastRenderedPageBreak/>
        <w:t xml:space="preserve">5.3. par drošību ekskursijās, pārgājienos un pastaigās, tai skaitā ceļu satiksmes noteikumus un par drošību uz ledus - pirms katras ekskursijas, pārgājiena vai pastaigas; </w:t>
      </w:r>
    </w:p>
    <w:p w14:paraId="4BA64FD9"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5.4. par drošību citos Iestādes organizētajos pasākumos, sporta sacensībās un nodarbībās – pirms katra pasākuma un sporta sacensībām. </w:t>
      </w:r>
    </w:p>
    <w:p w14:paraId="06432D75" w14:textId="7616F60F"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6.</w:t>
      </w:r>
      <w:r w:rsidR="001C4F47">
        <w:rPr>
          <w:rFonts w:ascii="Times New Roman" w:hAnsi="Times New Roman" w:cs="Times New Roman"/>
          <w:sz w:val="26"/>
          <w:szCs w:val="26"/>
        </w:rPr>
        <w:t xml:space="preserve"> </w:t>
      </w:r>
      <w:r w:rsidRPr="006E788B">
        <w:rPr>
          <w:rFonts w:ascii="Times New Roman" w:hAnsi="Times New Roman" w:cs="Times New Roman"/>
          <w:sz w:val="26"/>
          <w:szCs w:val="26"/>
        </w:rPr>
        <w:t xml:space="preserve">Papildu Noteikumu 5.punktā minētajam katras grupas skolotāja bērnus ar drošības noteikumiem iepazīstina: </w:t>
      </w:r>
    </w:p>
    <w:p w14:paraId="06E19EA1"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6.1. tematiskās rotaļnodarbībās; </w:t>
      </w:r>
    </w:p>
    <w:p w14:paraId="4853BA0D"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6.2. pašvaldības vai Valsts policijas, Valsts ugunsdzēsības un glābšanas dienesta un citu kompetentu institūciju organizēto aktivitāšu ietvaros; </w:t>
      </w:r>
    </w:p>
    <w:p w14:paraId="01C56CE5"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6.3. pēc nepieciešamības. </w:t>
      </w:r>
    </w:p>
    <w:p w14:paraId="0DEF36B4" w14:textId="77777777" w:rsidR="006E788B" w:rsidRPr="006E788B" w:rsidRDefault="006E788B" w:rsidP="001C4F47">
      <w:pPr>
        <w:pStyle w:val="Default"/>
        <w:jc w:val="both"/>
        <w:rPr>
          <w:rFonts w:ascii="Times New Roman" w:hAnsi="Times New Roman" w:cs="Times New Roman"/>
          <w:sz w:val="26"/>
          <w:szCs w:val="26"/>
        </w:rPr>
      </w:pPr>
    </w:p>
    <w:p w14:paraId="356CA5AE" w14:textId="3FDB5076"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7. Iestādes grupu skolotāji ir atbildīgi, lai bērni atbilstoši savām individuālajām spējām, prasmēm, veselības stāvoklim un attīstības līmenim ievērotu Noteikumus. </w:t>
      </w:r>
    </w:p>
    <w:p w14:paraId="036DFFAA" w14:textId="5BAAA06C"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8. Par bērnu drošību Iestādē, tās teritorijā, Iestādes organizētajos pasākumos, ekskursijās, pārgājienos un pastaigās atbild attiecīgās grupas pedagogi vai ar direktora rīkojumu noteikts atbildīgais pedagogs. </w:t>
      </w:r>
    </w:p>
    <w:p w14:paraId="4AACBAAF" w14:textId="6354BC98"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9.</w:t>
      </w:r>
      <w:r w:rsidR="001C4F47">
        <w:rPr>
          <w:rFonts w:ascii="Times New Roman" w:hAnsi="Times New Roman" w:cs="Times New Roman"/>
          <w:color w:val="auto"/>
          <w:sz w:val="26"/>
          <w:szCs w:val="26"/>
        </w:rPr>
        <w:t xml:space="preserve"> </w:t>
      </w:r>
      <w:r w:rsidRPr="006E788B">
        <w:rPr>
          <w:rFonts w:ascii="Times New Roman" w:hAnsi="Times New Roman" w:cs="Times New Roman"/>
          <w:color w:val="auto"/>
          <w:sz w:val="26"/>
          <w:szCs w:val="26"/>
        </w:rPr>
        <w:t xml:space="preserve">Iestādes teritoriju un telpas, kuras apmeklē un kurās uzturas bērni, iekārto un pasākumus bērniem organizē, ievērojot maksimālu bērnu drošības un veselības aizsardzību. </w:t>
      </w:r>
    </w:p>
    <w:p w14:paraId="3224C447" w14:textId="44D3FF31"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10. Par Iestādes organizētiem pasākumiem, ekskursijām, pārgājieniem un pastaigām grupu skolotāji savlaicīgi informē bērnu vecākus. </w:t>
      </w:r>
    </w:p>
    <w:p w14:paraId="478A9456" w14:textId="77777777" w:rsidR="006E788B" w:rsidRPr="006E788B" w:rsidRDefault="006E788B" w:rsidP="001C4F47">
      <w:pPr>
        <w:pStyle w:val="Default"/>
        <w:jc w:val="both"/>
        <w:rPr>
          <w:rFonts w:ascii="Times New Roman" w:hAnsi="Times New Roman" w:cs="Times New Roman"/>
          <w:color w:val="auto"/>
          <w:sz w:val="26"/>
          <w:szCs w:val="26"/>
        </w:rPr>
      </w:pPr>
    </w:p>
    <w:p w14:paraId="2A697817" w14:textId="77777777" w:rsidR="006E788B" w:rsidRPr="006E788B" w:rsidRDefault="006E788B" w:rsidP="001C4F47">
      <w:pPr>
        <w:pStyle w:val="Default"/>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II. Drošība Iestādes grupu telpās un zālēs</w:t>
      </w:r>
    </w:p>
    <w:p w14:paraId="2B30E3D2" w14:textId="77777777" w:rsidR="006E788B" w:rsidRPr="006E788B" w:rsidRDefault="006E788B" w:rsidP="001C4F47">
      <w:pPr>
        <w:pStyle w:val="Default"/>
        <w:jc w:val="both"/>
        <w:rPr>
          <w:rFonts w:ascii="Times New Roman" w:hAnsi="Times New Roman" w:cs="Times New Roman"/>
          <w:color w:val="auto"/>
          <w:sz w:val="26"/>
          <w:szCs w:val="26"/>
        </w:rPr>
      </w:pPr>
    </w:p>
    <w:p w14:paraId="6B9E90AD" w14:textId="084B6D24"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 Telpās pārvietojies soļos, lai pasargātu sevi un citus no nepatīkamām traumām. </w:t>
      </w:r>
    </w:p>
    <w:p w14:paraId="3D2A84C0" w14:textId="50A6A5CA"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12. Sēžot uz krēsla, nešūpoties. Ja krēslu vēlies pārnest, tad dari to uzmanīgi. </w:t>
      </w:r>
    </w:p>
    <w:p w14:paraId="09DA9A40" w14:textId="24331A90"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13. Mantas un lietas noliec tam paredzētā vietā. Seko, lai telpā, kur Tu rotaļājies, ir kārtība, jo izmētātas lietas var traucēt Tev pārvietoties. </w:t>
      </w:r>
    </w:p>
    <w:p w14:paraId="4886D240" w14:textId="578EDA88"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14. Ja kāds priekšmets saplīst vai nedarbojas, pasaki to pieaugušajam. </w:t>
      </w:r>
    </w:p>
    <w:p w14:paraId="6F105C77" w14:textId="47DF952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15.</w:t>
      </w:r>
      <w:r w:rsidR="001C4F47">
        <w:rPr>
          <w:rFonts w:ascii="Times New Roman" w:hAnsi="Times New Roman" w:cs="Times New Roman"/>
          <w:color w:val="auto"/>
          <w:sz w:val="26"/>
          <w:szCs w:val="26"/>
        </w:rPr>
        <w:t xml:space="preserve"> </w:t>
      </w:r>
      <w:r w:rsidRPr="006E788B">
        <w:rPr>
          <w:rFonts w:ascii="Times New Roman" w:hAnsi="Times New Roman" w:cs="Times New Roman"/>
          <w:color w:val="auto"/>
          <w:sz w:val="26"/>
          <w:szCs w:val="26"/>
        </w:rPr>
        <w:t xml:space="preserve">Ar darbam paredzētajiem priekšmetiem darbojies tikai noteiktajā vietā, izmanto tos tikai paredzētajam darbam. </w:t>
      </w:r>
    </w:p>
    <w:p w14:paraId="73BBDC31" w14:textId="6769E6DC"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16. Nebāz mutē, degunā vai ausīs sīkus priekšmetus, nepazīstamas lietas un vielas. </w:t>
      </w:r>
    </w:p>
    <w:p w14:paraId="2705B339" w14:textId="74BCF05F"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17. Ar asiem priekšmetiem (šķērēm) darbojies tikai pie galda pieaugušā klātbūtnē. Esi uzmanīgs. Zini, ka zīmuļi, otas, pildspalvas, veidojamie kociņi un citas lietas palīdz radīt skaistu zīmējumu, bet bakstot un durot draugam - sāpīgu brūci. </w:t>
      </w:r>
    </w:p>
    <w:p w14:paraId="01B66A30" w14:textId="0F5E521E"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18. Durvis ver, nospiežot rokturi un aiztaisi tās klusi. Ver durvis uzmanīgi, jo var gadīties, ka aiz tām kāds stāv. </w:t>
      </w:r>
    </w:p>
    <w:p w14:paraId="7C8F7547" w14:textId="30810810"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19. Aizverot durvis, paskaties, lai durvju spraugā nav Tavi vai drauga pirkstiņi. </w:t>
      </w:r>
    </w:p>
    <w:p w14:paraId="75EDDD28" w14:textId="137E091C"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20.</w:t>
      </w:r>
      <w:r w:rsidR="001C4F47">
        <w:rPr>
          <w:rFonts w:ascii="Times New Roman" w:hAnsi="Times New Roman" w:cs="Times New Roman"/>
          <w:color w:val="auto"/>
          <w:sz w:val="26"/>
          <w:szCs w:val="26"/>
        </w:rPr>
        <w:t xml:space="preserve"> </w:t>
      </w:r>
      <w:r w:rsidRPr="006E788B">
        <w:rPr>
          <w:rFonts w:ascii="Times New Roman" w:hAnsi="Times New Roman" w:cs="Times New Roman"/>
          <w:color w:val="auto"/>
          <w:sz w:val="26"/>
          <w:szCs w:val="26"/>
        </w:rPr>
        <w:t xml:space="preserve">Pa kāpnēm kāp nesteidzoties, pa labo pusi, pakāpienu pa pakāpienam. Pieturies pie margas. </w:t>
      </w:r>
    </w:p>
    <w:p w14:paraId="589DB541" w14:textId="653036A2"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21. Atceries, ka visas nesaskaņas ir jārisina mierīgi sarunājoties. Lieto tikai labus vārdus. </w:t>
      </w:r>
    </w:p>
    <w:p w14:paraId="5B4DBF02" w14:textId="53FEC5B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22. </w:t>
      </w:r>
      <w:r w:rsidR="001C4F47">
        <w:rPr>
          <w:rFonts w:ascii="Times New Roman" w:hAnsi="Times New Roman" w:cs="Times New Roman"/>
          <w:color w:val="auto"/>
          <w:sz w:val="26"/>
          <w:szCs w:val="26"/>
        </w:rPr>
        <w:t xml:space="preserve"> </w:t>
      </w:r>
      <w:r w:rsidRPr="006E788B">
        <w:rPr>
          <w:rFonts w:ascii="Times New Roman" w:hAnsi="Times New Roman" w:cs="Times New Roman"/>
          <w:color w:val="auto"/>
          <w:sz w:val="26"/>
          <w:szCs w:val="26"/>
        </w:rPr>
        <w:t xml:space="preserve">Sperot un sitot Tu nodari citiem fiziskas sāpes. Pirms to vēlies darīt citiem, padomā vai Tu to vēlētos arī sev. </w:t>
      </w:r>
    </w:p>
    <w:p w14:paraId="7BA399F0" w14:textId="4D0329CA"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23. Centies sarunāties pieklusinātā, mierīgā balss tembrā, jo liels troksnis ir kaitīgs veselībai. </w:t>
      </w:r>
    </w:p>
    <w:p w14:paraId="4059E848" w14:textId="0D670B1E"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24. Nenes uz Iestādi bīstamus priekšmetus, kas var savainot Tevi vai citus cilvēkus. </w:t>
      </w:r>
    </w:p>
    <w:p w14:paraId="760AEE16" w14:textId="4522447B"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lastRenderedPageBreak/>
        <w:t xml:space="preserve">25. Ja esi pamanījis, ka uz grīdas izlijis kas mitrs, brīdini citus un nekavējoties informē pieaugušos. </w:t>
      </w:r>
    </w:p>
    <w:p w14:paraId="2DCF271F" w14:textId="4EAA0091"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26. Mūzikas zālē, rotaļnodarbībā, klausies, ievēro un izpildi skolotājas norādījumus. </w:t>
      </w:r>
    </w:p>
    <w:p w14:paraId="082CAAD7" w14:textId="6AE4AB5E"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27. Iziet no grupas telpas un Iestādes teritorijas drīkst tikai pieaugušā pavadībā. </w:t>
      </w:r>
    </w:p>
    <w:p w14:paraId="5E3AD233" w14:textId="618F162E"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28. Dodoties mājās, atsveicinies un kopā ar vecākiem dodies projām. </w:t>
      </w:r>
    </w:p>
    <w:p w14:paraId="140F0919" w14:textId="4952C53E"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29. Aizsargā savu un neaizskar citu bērnu ķermeni, nekod otram, jo viņam arī sāp. </w:t>
      </w:r>
    </w:p>
    <w:p w14:paraId="73CADFFA" w14:textId="0765AFE5"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30. Guļamistabā nekarājies pāri gultas malām un nelēkā pa gultu. </w:t>
      </w:r>
    </w:p>
    <w:p w14:paraId="48FF74A1" w14:textId="77777777" w:rsidR="006E788B" w:rsidRPr="006E788B" w:rsidRDefault="006E788B" w:rsidP="001C4F47">
      <w:pPr>
        <w:pStyle w:val="Default"/>
        <w:jc w:val="both"/>
        <w:rPr>
          <w:rFonts w:ascii="Times New Roman" w:hAnsi="Times New Roman" w:cs="Times New Roman"/>
          <w:color w:val="auto"/>
          <w:sz w:val="26"/>
          <w:szCs w:val="26"/>
        </w:rPr>
      </w:pPr>
    </w:p>
    <w:p w14:paraId="0B2A133E" w14:textId="77777777" w:rsidR="006E788B" w:rsidRPr="006E788B" w:rsidRDefault="006E788B" w:rsidP="001C4F47">
      <w:pPr>
        <w:pStyle w:val="Default"/>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III. Drošība Sajūtu terapijas telpās</w:t>
      </w:r>
    </w:p>
    <w:p w14:paraId="6830E153" w14:textId="77777777" w:rsidR="006E788B" w:rsidRPr="006E788B" w:rsidRDefault="006E788B" w:rsidP="001C4F47">
      <w:pPr>
        <w:pStyle w:val="Default"/>
        <w:jc w:val="both"/>
        <w:rPr>
          <w:rFonts w:ascii="Times New Roman" w:hAnsi="Times New Roman" w:cs="Times New Roman"/>
          <w:color w:val="auto"/>
          <w:sz w:val="26"/>
          <w:szCs w:val="26"/>
        </w:rPr>
      </w:pPr>
    </w:p>
    <w:p w14:paraId="36412902"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31. Izturies mierīgi, klusi un pieklājīgi, patīkamā gaisotnē. </w:t>
      </w:r>
    </w:p>
    <w:p w14:paraId="7CCF153A"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32. Izmanto katrā telpā paredzētos piederumus, izturies atbildīgi un saudzē inventāru. </w:t>
      </w:r>
    </w:p>
    <w:p w14:paraId="2F6E5AAA"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33. Aizejot atstāj kārtību. </w:t>
      </w:r>
    </w:p>
    <w:p w14:paraId="37990AB1"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34. Relaksācijas telpā nomierinies un atbrīvojies. Ļauj to darīt arī citiem. Izjūti mūzikas vibrācijas, krāsas, gaismas, skaņas un smaržas. </w:t>
      </w:r>
    </w:p>
    <w:p w14:paraId="053C0777"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35. Ar smiltīm darbojies tikai smilšu terapijā. Esi pieklājīgs un draudzīgs. </w:t>
      </w:r>
    </w:p>
    <w:p w14:paraId="6AF70791" w14:textId="77777777" w:rsidR="006E788B" w:rsidRPr="006E788B" w:rsidRDefault="006E788B" w:rsidP="001C4F47">
      <w:pPr>
        <w:pStyle w:val="Default"/>
        <w:jc w:val="both"/>
        <w:rPr>
          <w:rFonts w:ascii="Times New Roman" w:hAnsi="Times New Roman" w:cs="Times New Roman"/>
          <w:b/>
          <w:bCs/>
          <w:color w:val="auto"/>
          <w:sz w:val="26"/>
          <w:szCs w:val="26"/>
        </w:rPr>
      </w:pPr>
    </w:p>
    <w:p w14:paraId="21EA2D61" w14:textId="77777777" w:rsidR="006E788B" w:rsidRPr="006E788B" w:rsidRDefault="006E788B" w:rsidP="001C4F47">
      <w:pPr>
        <w:pStyle w:val="Default"/>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IV. Darba drošība un rīcība, veicot praktiskus darbus ar asiem priekšmetiem</w:t>
      </w:r>
    </w:p>
    <w:p w14:paraId="2FDBA4B3" w14:textId="77777777" w:rsidR="006E788B" w:rsidRPr="006E788B" w:rsidRDefault="006E788B" w:rsidP="001C4F47">
      <w:pPr>
        <w:pStyle w:val="Default"/>
        <w:jc w:val="both"/>
        <w:rPr>
          <w:rFonts w:ascii="Times New Roman" w:hAnsi="Times New Roman" w:cs="Times New Roman"/>
          <w:color w:val="auto"/>
          <w:sz w:val="26"/>
          <w:szCs w:val="26"/>
        </w:rPr>
      </w:pPr>
    </w:p>
    <w:p w14:paraId="184A454A"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40. Asus priekšmetus, kas var radīt traumas, izmanto tikai pieaugušā klātbūtnē. </w:t>
      </w:r>
    </w:p>
    <w:p w14:paraId="7450EEB0"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41. Ja esi savainojies, sauc pēc pieaugušā palīdzības. </w:t>
      </w:r>
    </w:p>
    <w:p w14:paraId="73DE6BE5"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42. Darbojoties ar šķērēm, ievēro: </w:t>
      </w:r>
    </w:p>
    <w:p w14:paraId="06327629"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42.1. ar šķērēm darbojies pie galda; </w:t>
      </w:r>
    </w:p>
    <w:p w14:paraId="58EBC6C7"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42.2. aizliegts šķēres likt mutē un tuvu sejai. Tā Tu vari savainoties; </w:t>
      </w:r>
    </w:p>
    <w:p w14:paraId="6835AFDC"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42.3. rīkojies uzmanīgi, lai šķēres nenokristu uz grīdas, jo tās var savainot Tevi vai Tavu grupas biedru; </w:t>
      </w:r>
    </w:p>
    <w:p w14:paraId="6EA87684"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42.4. padod šķēres ar riņķiem pa priekšu un aizvērtiem asmeņiem; </w:t>
      </w:r>
    </w:p>
    <w:p w14:paraId="4FD79FDC"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42.5. beidzot darbu, pārbaudi vai tās ir aizvērtas un noliktas savā vietā. </w:t>
      </w:r>
    </w:p>
    <w:p w14:paraId="4C91AB56" w14:textId="77777777" w:rsidR="006E788B" w:rsidRPr="006E788B" w:rsidRDefault="006E788B" w:rsidP="001C4F47">
      <w:pPr>
        <w:ind w:firstLine="720"/>
        <w:jc w:val="both"/>
        <w:rPr>
          <w:sz w:val="26"/>
          <w:szCs w:val="26"/>
          <w:lang w:val="lv-LV"/>
        </w:rPr>
      </w:pPr>
      <w:r w:rsidRPr="006E788B">
        <w:rPr>
          <w:sz w:val="26"/>
          <w:szCs w:val="26"/>
          <w:lang w:val="lv-LV"/>
        </w:rPr>
        <w:t>43. Darbojoties ar nazi, ievēro:</w:t>
      </w:r>
    </w:p>
    <w:p w14:paraId="0B66D33E" w14:textId="77777777" w:rsidR="006E788B" w:rsidRPr="006E788B" w:rsidRDefault="006E788B" w:rsidP="001C4F47">
      <w:pPr>
        <w:ind w:firstLine="720"/>
        <w:jc w:val="both"/>
        <w:rPr>
          <w:sz w:val="26"/>
          <w:szCs w:val="26"/>
          <w:lang w:val="lv-LV"/>
        </w:rPr>
      </w:pPr>
      <w:r w:rsidRPr="006E788B">
        <w:rPr>
          <w:sz w:val="26"/>
          <w:szCs w:val="26"/>
          <w:lang w:val="lv-LV"/>
        </w:rPr>
        <w:t xml:space="preserve">43.1. strādā ar nazi tikai pie galda un uz dēlīša; </w:t>
      </w:r>
    </w:p>
    <w:p w14:paraId="02C2B291" w14:textId="77777777" w:rsidR="006E788B" w:rsidRPr="006E788B" w:rsidRDefault="006E788B" w:rsidP="001C4F47">
      <w:pPr>
        <w:ind w:firstLine="720"/>
        <w:jc w:val="both"/>
        <w:rPr>
          <w:sz w:val="26"/>
          <w:szCs w:val="26"/>
          <w:lang w:val="lv-LV"/>
        </w:rPr>
      </w:pPr>
      <w:r w:rsidRPr="006E788B">
        <w:rPr>
          <w:sz w:val="26"/>
          <w:szCs w:val="26"/>
          <w:lang w:val="lv-LV"/>
        </w:rPr>
        <w:t xml:space="preserve">43.2. seko, lai pirkstiņi neatrastos pārāk tuvu naža asmenim; </w:t>
      </w:r>
    </w:p>
    <w:p w14:paraId="02490B45" w14:textId="77777777" w:rsidR="006E788B" w:rsidRPr="006E788B" w:rsidRDefault="006E788B" w:rsidP="001C4F47">
      <w:pPr>
        <w:ind w:firstLine="720"/>
        <w:jc w:val="both"/>
        <w:rPr>
          <w:sz w:val="26"/>
          <w:szCs w:val="26"/>
          <w:lang w:val="lv-LV"/>
        </w:rPr>
      </w:pPr>
      <w:r w:rsidRPr="006E788B">
        <w:rPr>
          <w:sz w:val="26"/>
          <w:szCs w:val="26"/>
          <w:lang w:val="lv-LV"/>
        </w:rPr>
        <w:t xml:space="preserve">43.3. atceries, ka griežot naža asmenim jābūt virzītam uz leju; </w:t>
      </w:r>
    </w:p>
    <w:p w14:paraId="4741F816"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43.4. aizliegts nazi bāzt mutē vai vērst pret grupas biedru. </w:t>
      </w:r>
    </w:p>
    <w:p w14:paraId="04CA93C8"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44. Darbojoties ar adatu, ievēro: </w:t>
      </w:r>
    </w:p>
    <w:p w14:paraId="4D333695"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44.1. adatu paņem ļoti uzmanīgi, citādi vari sadurties; </w:t>
      </w:r>
    </w:p>
    <w:p w14:paraId="40C1E345"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44.2. seko, lai adata nenokrīt uz grīdas. Ja tā gadās, centies to nekavējoties sameklēt; </w:t>
      </w:r>
    </w:p>
    <w:p w14:paraId="6938B28B"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44.3. aizliegts adatu bāzt mutē, tā sadurs muti. </w:t>
      </w:r>
    </w:p>
    <w:p w14:paraId="3F266E97"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44.4. pēc darba beigšanas adata jāatliek atpakaļ savā vietā - adatu spilventiņā; </w:t>
      </w:r>
    </w:p>
    <w:p w14:paraId="406D6681"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44.5. ja gadās, ka adata salūzt, tā jāatdod pieaugušajam. </w:t>
      </w:r>
    </w:p>
    <w:p w14:paraId="40023FED" w14:textId="77777777" w:rsidR="006E788B" w:rsidRPr="006E788B" w:rsidRDefault="006E788B" w:rsidP="006E788B">
      <w:pPr>
        <w:pStyle w:val="Default"/>
        <w:jc w:val="both"/>
        <w:rPr>
          <w:rFonts w:ascii="Times New Roman" w:hAnsi="Times New Roman" w:cs="Times New Roman"/>
          <w:color w:val="auto"/>
          <w:sz w:val="26"/>
          <w:szCs w:val="26"/>
        </w:rPr>
      </w:pPr>
    </w:p>
    <w:p w14:paraId="315B3181" w14:textId="77777777" w:rsidR="006E788B" w:rsidRPr="006E788B" w:rsidRDefault="006E788B" w:rsidP="006E788B">
      <w:pPr>
        <w:pStyle w:val="Default"/>
        <w:spacing w:after="14"/>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V. Ugunsdrošība un rīcība ugunsgrēka gadījumā</w:t>
      </w:r>
    </w:p>
    <w:p w14:paraId="1286E381" w14:textId="77777777" w:rsidR="006E788B" w:rsidRPr="006E788B" w:rsidRDefault="006E788B" w:rsidP="006E788B">
      <w:pPr>
        <w:pStyle w:val="Default"/>
        <w:spacing w:after="14"/>
        <w:jc w:val="both"/>
        <w:rPr>
          <w:rFonts w:ascii="Times New Roman" w:hAnsi="Times New Roman" w:cs="Times New Roman"/>
          <w:color w:val="auto"/>
          <w:sz w:val="26"/>
          <w:szCs w:val="26"/>
        </w:rPr>
      </w:pPr>
    </w:p>
    <w:p w14:paraId="5BD283D5" w14:textId="77777777" w:rsidR="006E788B" w:rsidRPr="006E788B" w:rsidRDefault="006E788B" w:rsidP="001C4F47">
      <w:pPr>
        <w:pStyle w:val="Default"/>
        <w:spacing w:after="100" w:afterAutospacing="1"/>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46. Ja Iestādē atskan trauksmes sirēna, nekavējoties steidzies pie pieaugušā – skolotājas vai skolotāja palīga. Izpildi pieaugušā norādījumus. </w:t>
      </w:r>
    </w:p>
    <w:p w14:paraId="36187685"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lastRenderedPageBreak/>
        <w:t xml:space="preserve">47. Ja tu pamani dūmus vai uguns liesmas, nekavējoties sauc palīgā pieaugušos un steidzies izkļūt no telpām, atstājot notikuma vietu. Ja telpā ir stipri dūmi, ej rāpus. </w:t>
      </w:r>
    </w:p>
    <w:p w14:paraId="6387949F"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48. Atstājot telpas, turies kopā ar pieaugušo un grupas biedriem. </w:t>
      </w:r>
    </w:p>
    <w:p w14:paraId="635D7C77"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49. Neslēpies, jo dūmos Tevi nevarēs pamanīt un izglābt. </w:t>
      </w:r>
    </w:p>
    <w:p w14:paraId="147CBFDE"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50. Ja redzi, ka kāds no grupas biedriem ir paslēpies vai skrien projām, tūlīt pasaki to pieaugušajam. </w:t>
      </w:r>
    </w:p>
    <w:p w14:paraId="10D96AF0"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51. Trauksmes gadījumā grupu atļauts atstāt pa durvīm, uz kurām redzama evakuācijas zīme (cilvēks, kurš iziet pa durvīm). </w:t>
      </w:r>
    </w:p>
    <w:p w14:paraId="7FE83101"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52. Ja dienas tumšajā laikā pazūd elektrība, paliec uz vietas, sagaidi pieaugušā norādījumus. </w:t>
      </w:r>
    </w:p>
    <w:p w14:paraId="09ACFFEF"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53. Nerotaļājies ar sērkociņiem, šķiltavām un svecēm, nenes tos uz Iestādi. Ja pamani sērkociņus vai šķiltavas citam bērnam, tūlīt pasaki par to pieaugušajam. </w:t>
      </w:r>
    </w:p>
    <w:p w14:paraId="4CE31E02"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54. Vienmēr sauc palīgā pieaugušos. </w:t>
      </w:r>
    </w:p>
    <w:p w14:paraId="400316AE" w14:textId="77777777" w:rsidR="006E788B" w:rsidRPr="006E788B" w:rsidRDefault="006E788B" w:rsidP="001C4F47">
      <w:pPr>
        <w:pStyle w:val="Default"/>
        <w:ind w:firstLine="720"/>
        <w:jc w:val="both"/>
        <w:rPr>
          <w:sz w:val="26"/>
          <w:szCs w:val="26"/>
        </w:rPr>
      </w:pPr>
      <w:r w:rsidRPr="006E788B">
        <w:rPr>
          <w:rFonts w:ascii="Times New Roman" w:hAnsi="Times New Roman" w:cs="Times New Roman"/>
          <w:color w:val="auto"/>
          <w:sz w:val="26"/>
          <w:szCs w:val="26"/>
        </w:rPr>
        <w:t xml:space="preserve">55. Nezaudē drosmi un zvani glābšanas dienestam </w:t>
      </w:r>
      <w:r w:rsidRPr="006E788B">
        <w:rPr>
          <w:rFonts w:ascii="Times New Roman" w:hAnsi="Times New Roman" w:cs="Times New Roman"/>
          <w:b/>
          <w:bCs/>
          <w:color w:val="auto"/>
          <w:sz w:val="26"/>
          <w:szCs w:val="26"/>
        </w:rPr>
        <w:t>112</w:t>
      </w:r>
      <w:r w:rsidRPr="006E788B">
        <w:rPr>
          <w:rFonts w:ascii="Times New Roman" w:hAnsi="Times New Roman" w:cs="Times New Roman"/>
          <w:color w:val="auto"/>
          <w:sz w:val="26"/>
          <w:szCs w:val="26"/>
        </w:rPr>
        <w:t xml:space="preserve">. </w:t>
      </w:r>
    </w:p>
    <w:p w14:paraId="5189F6E3" w14:textId="77777777" w:rsidR="006E788B" w:rsidRPr="006E788B" w:rsidRDefault="006E788B" w:rsidP="001C4F47">
      <w:pPr>
        <w:pStyle w:val="Default"/>
        <w:jc w:val="both"/>
        <w:rPr>
          <w:rFonts w:ascii="Times New Roman" w:hAnsi="Times New Roman" w:cs="Times New Roman"/>
          <w:color w:val="auto"/>
          <w:sz w:val="26"/>
          <w:szCs w:val="26"/>
        </w:rPr>
      </w:pPr>
    </w:p>
    <w:p w14:paraId="34D14EF6" w14:textId="77777777" w:rsidR="006E788B" w:rsidRPr="006E788B" w:rsidRDefault="006E788B" w:rsidP="001C4F47">
      <w:pPr>
        <w:pStyle w:val="Default"/>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VI. Elektrodrošība</w:t>
      </w:r>
    </w:p>
    <w:p w14:paraId="5CCF0DCE" w14:textId="77777777" w:rsidR="006E788B" w:rsidRPr="006E788B" w:rsidRDefault="006E788B" w:rsidP="001C4F47">
      <w:pPr>
        <w:pStyle w:val="Default"/>
        <w:jc w:val="center"/>
        <w:rPr>
          <w:rFonts w:ascii="Times New Roman" w:hAnsi="Times New Roman" w:cs="Times New Roman"/>
          <w:color w:val="auto"/>
          <w:sz w:val="26"/>
          <w:szCs w:val="26"/>
        </w:rPr>
      </w:pPr>
    </w:p>
    <w:p w14:paraId="0E517AE5"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56. Elektroierīces un elektrības slēdžus ieslēdz tikai pieaugušais. </w:t>
      </w:r>
    </w:p>
    <w:p w14:paraId="66E45B9C"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57. Aizliegts rozetē bāzt pirkstus vai priekšmetus un aiztikt bojātu kontaktligzdu. Tā Tu vari gūt smagu traumu. Ja redzi, ka kāds cits bērns to dara, nekavējoties saki viņam, lai pārtrauc, un pasaki to pieaugušajam. </w:t>
      </w:r>
    </w:p>
    <w:p w14:paraId="619B6741" w14:textId="77777777" w:rsidR="006E788B" w:rsidRPr="006E788B" w:rsidRDefault="006E788B" w:rsidP="001C4F47">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58. Nerausti ierīces aiz vada. </w:t>
      </w:r>
    </w:p>
    <w:p w14:paraId="21D524EC" w14:textId="77777777" w:rsidR="006E788B" w:rsidRPr="006E788B" w:rsidRDefault="006E788B" w:rsidP="001C4F47">
      <w:pPr>
        <w:pStyle w:val="Default"/>
        <w:ind w:firstLine="720"/>
        <w:jc w:val="both"/>
        <w:rPr>
          <w:sz w:val="26"/>
          <w:szCs w:val="26"/>
        </w:rPr>
      </w:pPr>
      <w:r w:rsidRPr="006E788B">
        <w:rPr>
          <w:rFonts w:ascii="Times New Roman" w:hAnsi="Times New Roman" w:cs="Times New Roman"/>
          <w:color w:val="auto"/>
          <w:sz w:val="26"/>
          <w:szCs w:val="26"/>
        </w:rPr>
        <w:t xml:space="preserve">59. </w:t>
      </w:r>
      <w:r w:rsidRPr="006E788B">
        <w:rPr>
          <w:rFonts w:ascii="Times New Roman" w:hAnsi="Times New Roman" w:cs="Times New Roman"/>
          <w:color w:val="1D1D1D"/>
          <w:sz w:val="26"/>
          <w:szCs w:val="26"/>
        </w:rPr>
        <w:t xml:space="preserve">Sadzīves elektropreces drīkst labot tikai pieaugušie, ja tās nav pieslēgtas elektrībai. </w:t>
      </w:r>
    </w:p>
    <w:p w14:paraId="08F63254"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60. Nedrīkst pieskarties elektrības slēdzim ar slapjām rokām. </w:t>
      </w:r>
    </w:p>
    <w:p w14:paraId="67F563A8" w14:textId="77777777" w:rsidR="006E788B" w:rsidRPr="006E788B" w:rsidRDefault="006E788B" w:rsidP="001C4F47">
      <w:pPr>
        <w:pStyle w:val="Default"/>
        <w:jc w:val="both"/>
        <w:rPr>
          <w:rFonts w:ascii="Times New Roman" w:hAnsi="Times New Roman" w:cs="Times New Roman"/>
          <w:sz w:val="26"/>
          <w:szCs w:val="26"/>
        </w:rPr>
      </w:pPr>
    </w:p>
    <w:p w14:paraId="4BFD0523" w14:textId="77777777" w:rsidR="006E788B" w:rsidRPr="006E788B" w:rsidRDefault="006E788B" w:rsidP="001C4F47">
      <w:pPr>
        <w:pStyle w:val="Default"/>
        <w:jc w:val="center"/>
        <w:rPr>
          <w:rFonts w:ascii="Times New Roman" w:hAnsi="Times New Roman" w:cs="Times New Roman"/>
          <w:b/>
          <w:bCs/>
          <w:sz w:val="26"/>
          <w:szCs w:val="26"/>
        </w:rPr>
      </w:pPr>
      <w:r w:rsidRPr="006E788B">
        <w:rPr>
          <w:rFonts w:ascii="Times New Roman" w:hAnsi="Times New Roman" w:cs="Times New Roman"/>
          <w:b/>
          <w:bCs/>
          <w:sz w:val="26"/>
          <w:szCs w:val="26"/>
        </w:rPr>
        <w:t>VII. Pirmās palīdzības sniegšana</w:t>
      </w:r>
    </w:p>
    <w:p w14:paraId="44BAF924" w14:textId="77777777" w:rsidR="006E788B" w:rsidRPr="006E788B" w:rsidRDefault="006E788B" w:rsidP="001C4F47">
      <w:pPr>
        <w:pStyle w:val="Default"/>
        <w:jc w:val="both"/>
        <w:rPr>
          <w:rFonts w:ascii="Times New Roman" w:hAnsi="Times New Roman" w:cs="Times New Roman"/>
          <w:sz w:val="26"/>
          <w:szCs w:val="26"/>
        </w:rPr>
      </w:pPr>
    </w:p>
    <w:p w14:paraId="53F4A35B"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61. Ja redzi, ka kāds jūtas slikti vai kādam notikusi nelaime, nekavējoties ziņo grupas skolotājai vai skolotājas palīdzei. </w:t>
      </w:r>
    </w:p>
    <w:p w14:paraId="6B2BCC9F"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62. Ja kāds no bērniem ir paklupis, palīdzi viņam piecelties un pajautā, kā viņš jūtas. </w:t>
      </w:r>
    </w:p>
    <w:p w14:paraId="0A55E58D"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63. Ja pēkšņi Tu sajūti asas sāpes, paliek nelaba dūša, reibst galva, tad nekavējoties pasaki to pieaugušajam. </w:t>
      </w:r>
    </w:p>
    <w:p w14:paraId="1C541A62"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64. Ja kāds pret Tevi izturējies vardarbīgi – sitis, kliedzis, pazemojis, aizskāris Tavu ķermeni vai citādi nelabi izturējies, tad pastāsti to grupas skolotājai vai skolotājas palīdzei. Viņas Tev palīdzēs. </w:t>
      </w:r>
    </w:p>
    <w:p w14:paraId="6184D201"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65. Ja esi nokritis un sajūti stipras sāpes, tad necelies, paliec guļot un sauc palīgā pieaugušo. </w:t>
      </w:r>
    </w:p>
    <w:p w14:paraId="3F79573D" w14:textId="77777777" w:rsidR="006E788B" w:rsidRPr="006E788B" w:rsidRDefault="006E788B" w:rsidP="001C4F47">
      <w:pPr>
        <w:pStyle w:val="Default"/>
        <w:jc w:val="both"/>
        <w:rPr>
          <w:rFonts w:ascii="Times New Roman" w:hAnsi="Times New Roman" w:cs="Times New Roman"/>
          <w:sz w:val="26"/>
          <w:szCs w:val="26"/>
        </w:rPr>
      </w:pPr>
    </w:p>
    <w:p w14:paraId="2D14A810" w14:textId="77777777" w:rsidR="006E788B" w:rsidRPr="006E788B" w:rsidRDefault="006E788B" w:rsidP="001C4F47">
      <w:pPr>
        <w:pStyle w:val="Default"/>
        <w:jc w:val="center"/>
        <w:rPr>
          <w:rFonts w:ascii="Times New Roman" w:hAnsi="Times New Roman" w:cs="Times New Roman"/>
          <w:b/>
          <w:bCs/>
          <w:sz w:val="26"/>
          <w:szCs w:val="26"/>
        </w:rPr>
      </w:pPr>
      <w:r w:rsidRPr="006E788B">
        <w:rPr>
          <w:rFonts w:ascii="Times New Roman" w:hAnsi="Times New Roman" w:cs="Times New Roman"/>
          <w:b/>
          <w:bCs/>
          <w:sz w:val="26"/>
          <w:szCs w:val="26"/>
        </w:rPr>
        <w:t>VIII. Drošība ekskursijās, pārgājienos un pastaigās</w:t>
      </w:r>
    </w:p>
    <w:p w14:paraId="0C802CAE" w14:textId="77777777" w:rsidR="006E788B" w:rsidRPr="006E788B" w:rsidRDefault="006E788B" w:rsidP="001C4F47">
      <w:pPr>
        <w:pStyle w:val="Default"/>
        <w:jc w:val="both"/>
        <w:rPr>
          <w:rFonts w:ascii="Times New Roman" w:hAnsi="Times New Roman" w:cs="Times New Roman"/>
          <w:sz w:val="26"/>
          <w:szCs w:val="26"/>
        </w:rPr>
      </w:pPr>
    </w:p>
    <w:p w14:paraId="2C3ED1E6"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66. Ejot pastaigā, klausies, ko stāsta skolotāja un ievēro to. </w:t>
      </w:r>
    </w:p>
    <w:p w14:paraId="0107315C"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67. Ejot ārpus Iestādes teritorijas, uzvelc atstarojošo drošības vesti un ievēro ceļu satiksmes noteikumus, tā Tu sevi pasargāsi no negadījumiem. </w:t>
      </w:r>
    </w:p>
    <w:p w14:paraId="0BFD50DF" w14:textId="77777777" w:rsidR="006E788B" w:rsidRPr="006E788B" w:rsidRDefault="006E788B" w:rsidP="001C4F47">
      <w:pPr>
        <w:pStyle w:val="Default"/>
        <w:ind w:firstLine="720"/>
        <w:jc w:val="both"/>
        <w:rPr>
          <w:rFonts w:ascii="Times New Roman" w:hAnsi="Times New Roman" w:cs="Times New Roman"/>
          <w:sz w:val="26"/>
          <w:szCs w:val="26"/>
        </w:rPr>
      </w:pPr>
      <w:r w:rsidRPr="006E788B">
        <w:rPr>
          <w:rFonts w:ascii="Times New Roman" w:hAnsi="Times New Roman" w:cs="Times New Roman"/>
          <w:sz w:val="26"/>
          <w:szCs w:val="26"/>
        </w:rPr>
        <w:t xml:space="preserve">68. Ej pārī ar savu draugu pa ietves labo pusi, lai arī citi gājēji varētu droši pārvietoties. </w:t>
      </w:r>
    </w:p>
    <w:p w14:paraId="10142234"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lastRenderedPageBreak/>
        <w:t xml:space="preserve">69. Nēsā atstarotāju, lai Tu būtu pamanāms. </w:t>
      </w:r>
    </w:p>
    <w:p w14:paraId="6F70E3CA"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70. Esi uzmanīgs ar svešiem dzīvniekiem. Viņi var būt bīstami un var Tev iekost. </w:t>
      </w:r>
    </w:p>
    <w:p w14:paraId="58DFBC19"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71. Vasarā karstā laikā lieto saulescepuri vai lakatiņu, tā Tu sevi pasargāsi no pārkaršanas un sliktas dūšas. </w:t>
      </w:r>
    </w:p>
    <w:p w14:paraId="1A3FE91F"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72. Staigājot pa laukumu un pļavu esi vērīgs un uzmanies, lai tava pēda nesamin biti vai čūsku. </w:t>
      </w:r>
    </w:p>
    <w:p w14:paraId="20DEFC2B"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73. Par zemē atrastām lietām pasaki pieaugušajam. </w:t>
      </w:r>
    </w:p>
    <w:p w14:paraId="257CB00D"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74. Ievēro skolotājas norādījums un visu laiku paliec kopā ar skolotāju un grupu. </w:t>
      </w:r>
    </w:p>
    <w:p w14:paraId="3B7A9F91"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75. Ja Tev nepieciešama palīdzība, sauc pieaugušos. </w:t>
      </w:r>
    </w:p>
    <w:p w14:paraId="6A484408"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76. Ja esi apmaldījies, lūdz palīdzību policistam vai citam pieaugušajam. Proti pateikt savu vārdu, adresi. </w:t>
      </w:r>
    </w:p>
    <w:p w14:paraId="7166D63F"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77. Ja vēlies padzerties, jautā skolotājai vai skolotāja palīdzei. </w:t>
      </w:r>
    </w:p>
    <w:p w14:paraId="66409C88"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78. Braucot ekskursijā ar autobusu, ievēro: </w:t>
      </w:r>
    </w:p>
    <w:p w14:paraId="48BC606C"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78.1. sagaidi autobusu uz paredzētās platformas, esi mierīgs un pacietīgs. </w:t>
      </w:r>
    </w:p>
    <w:p w14:paraId="7DCBFC2D"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78.2. iekāp pa skolotājas norādītajām durvīm; </w:t>
      </w:r>
    </w:p>
    <w:p w14:paraId="15964E99"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78.3. sēdi mierīgi savā vietā, piesprādzējies; </w:t>
      </w:r>
    </w:p>
    <w:p w14:paraId="42520DFC"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78.4. izkāp no autobusa pēc pieaugušā norādījuma; </w:t>
      </w:r>
    </w:p>
    <w:p w14:paraId="60EF648C"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78.5. ja vēlies padzerties, Tev ir kļuvis nelabi vai Tev nepieciešama cita palīdzība, palūdz pieaugušajam. </w:t>
      </w:r>
    </w:p>
    <w:p w14:paraId="715FA4F0"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79. Lielām peļķēm apej apkārt, nekāp tajās iekšā, jo tajās var atrasties asi priekšmeti vai vaļēja kanalizācijas aka. </w:t>
      </w:r>
    </w:p>
    <w:p w14:paraId="7D4779DA"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80. Paliec pa gabalu no appludinātām vietām, jo nevar zināt, cik dziļš ir ūdens. </w:t>
      </w:r>
    </w:p>
    <w:p w14:paraId="3A1AAB56"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81. Netuvojies atklātām ūdenstilpnēm, jo krasti var būt izskaloti un iespējami nogruvumi. </w:t>
      </w:r>
    </w:p>
    <w:p w14:paraId="2C2BE7EC"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82. Ievēro drošību un neej aiz brīdinājuma lentas, jo tas var būt bīstami. </w:t>
      </w:r>
    </w:p>
    <w:p w14:paraId="2B6D0EDE"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83. Ja redzi, ka kāds grupas biedrs cenšas pietuvoties bīstamai vietai, nekavējoties pasaki to skolotājai. </w:t>
      </w:r>
    </w:p>
    <w:p w14:paraId="11E03517"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84. Ja esi nonācis apdraudošā situācijā, sauc pēc pieaugušā palīdzības. </w:t>
      </w:r>
    </w:p>
    <w:p w14:paraId="6161700C"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85. Nebāz mutē nepazīstamas ogas un augus. </w:t>
      </w:r>
    </w:p>
    <w:p w14:paraId="72145B24" w14:textId="77777777" w:rsidR="006E788B" w:rsidRPr="006E788B" w:rsidRDefault="006E788B" w:rsidP="00431BCB">
      <w:pPr>
        <w:pStyle w:val="Default"/>
        <w:jc w:val="center"/>
        <w:rPr>
          <w:rFonts w:ascii="Times New Roman" w:hAnsi="Times New Roman" w:cs="Times New Roman"/>
          <w:b/>
          <w:bCs/>
          <w:color w:val="auto"/>
          <w:sz w:val="26"/>
          <w:szCs w:val="26"/>
        </w:rPr>
      </w:pPr>
    </w:p>
    <w:p w14:paraId="11F96BAB" w14:textId="77777777" w:rsidR="006E788B" w:rsidRPr="006E788B" w:rsidRDefault="006E788B" w:rsidP="00431BCB">
      <w:pPr>
        <w:pStyle w:val="Default"/>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IX. Ceļu satiksmes drošība</w:t>
      </w:r>
    </w:p>
    <w:p w14:paraId="28A42EB4" w14:textId="77777777" w:rsidR="006E788B" w:rsidRPr="006E788B" w:rsidRDefault="006E788B" w:rsidP="00431BCB">
      <w:pPr>
        <w:pStyle w:val="Default"/>
        <w:jc w:val="center"/>
        <w:rPr>
          <w:rFonts w:ascii="Times New Roman" w:hAnsi="Times New Roman" w:cs="Times New Roman"/>
          <w:color w:val="auto"/>
          <w:sz w:val="26"/>
          <w:szCs w:val="26"/>
        </w:rPr>
      </w:pPr>
    </w:p>
    <w:p w14:paraId="3DA06FFB"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86. Ielu šķērso kopā ar pieaugušo tikai īpaši norādītās vietās – gājēju pārejās vai pie luksoforiem. </w:t>
      </w:r>
    </w:p>
    <w:p w14:paraId="4EF4B9B0"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87. Pirms pārejas apstājies un pārliecinies, ka transporta līdzeklis ir pilnībā apstājies un gaida, kad Tu pāriesi pāri ielai. </w:t>
      </w:r>
    </w:p>
    <w:p w14:paraId="1D84760C"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88. Luksaforā sarkanā gaisma nozīmē: „Stāvi!”, dzeltenā gaisma nozīmē: „Gaidi!”, zaļā gaisma nozīmē: „Ej!”. </w:t>
      </w:r>
    </w:p>
    <w:p w14:paraId="7DB16D6B"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89. Ievēro un seko pieaugušā norādījumiem. </w:t>
      </w:r>
    </w:p>
    <w:p w14:paraId="1ABF9184" w14:textId="77777777" w:rsidR="006E788B" w:rsidRPr="006E788B" w:rsidRDefault="006E788B" w:rsidP="00431BCB">
      <w:pPr>
        <w:pStyle w:val="Default"/>
        <w:jc w:val="both"/>
        <w:rPr>
          <w:rFonts w:ascii="Times New Roman" w:hAnsi="Times New Roman" w:cs="Times New Roman"/>
          <w:color w:val="auto"/>
          <w:sz w:val="26"/>
          <w:szCs w:val="26"/>
        </w:rPr>
      </w:pPr>
    </w:p>
    <w:p w14:paraId="423E414E" w14:textId="77777777" w:rsidR="006E788B" w:rsidRPr="006E788B" w:rsidRDefault="006E788B" w:rsidP="00431BCB">
      <w:pPr>
        <w:pStyle w:val="Default"/>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X. Drošība uz ledus</w:t>
      </w:r>
    </w:p>
    <w:p w14:paraId="695C2AB2" w14:textId="77777777" w:rsidR="006E788B" w:rsidRPr="006E788B" w:rsidRDefault="006E788B" w:rsidP="00431BCB">
      <w:pPr>
        <w:pStyle w:val="Default"/>
        <w:jc w:val="both"/>
        <w:rPr>
          <w:rFonts w:ascii="Times New Roman" w:hAnsi="Times New Roman" w:cs="Times New Roman"/>
          <w:color w:val="auto"/>
          <w:sz w:val="26"/>
          <w:szCs w:val="26"/>
        </w:rPr>
      </w:pPr>
    </w:p>
    <w:p w14:paraId="0FDED4F2"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90. Pa apledojošu celiņu ej nesteidzīgi, centies noturēt līdzsvaru. Ja nokrīti un jūti asas sāpes, sauc pieaugušo. </w:t>
      </w:r>
    </w:p>
    <w:p w14:paraId="729BF910"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91. Slidot dodies tikai kopā ar pieaugušo tam paredzētajās vietās. </w:t>
      </w:r>
    </w:p>
    <w:p w14:paraId="64AEE102"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92. Slidojot lieto ķiveri un citu nepieciešamo ekipējumu. Neslido citiem virsū. </w:t>
      </w:r>
    </w:p>
    <w:p w14:paraId="23FAEFDB"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93. Bērniem bez pieaugušā aizliegts doties uz ūdenstilpnēm. </w:t>
      </w:r>
    </w:p>
    <w:p w14:paraId="6CD06E23" w14:textId="77777777" w:rsidR="006E788B" w:rsidRPr="006E788B" w:rsidRDefault="006E788B" w:rsidP="006E788B">
      <w:pPr>
        <w:pStyle w:val="Default"/>
        <w:jc w:val="both"/>
        <w:rPr>
          <w:rFonts w:ascii="Times New Roman" w:hAnsi="Times New Roman" w:cs="Times New Roman"/>
          <w:color w:val="auto"/>
          <w:sz w:val="26"/>
          <w:szCs w:val="26"/>
        </w:rPr>
      </w:pPr>
    </w:p>
    <w:p w14:paraId="131E1CCB" w14:textId="77777777" w:rsidR="006E788B" w:rsidRPr="006E788B" w:rsidRDefault="006E788B" w:rsidP="006E788B">
      <w:pPr>
        <w:pStyle w:val="Default"/>
        <w:spacing w:after="16"/>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XI. Drošība Iestādes organizētajos pasākumos</w:t>
      </w:r>
    </w:p>
    <w:p w14:paraId="054356C4" w14:textId="77777777" w:rsidR="006E788B" w:rsidRPr="006E788B" w:rsidRDefault="006E788B" w:rsidP="006E788B">
      <w:pPr>
        <w:pStyle w:val="Default"/>
        <w:spacing w:after="16"/>
        <w:jc w:val="center"/>
        <w:rPr>
          <w:rFonts w:ascii="Times New Roman" w:hAnsi="Times New Roman" w:cs="Times New Roman"/>
          <w:color w:val="auto"/>
          <w:sz w:val="26"/>
          <w:szCs w:val="26"/>
        </w:rPr>
      </w:pPr>
    </w:p>
    <w:p w14:paraId="03644777"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94. Klausies un ievēro skolotājas norādījumus. </w:t>
      </w:r>
    </w:p>
    <w:p w14:paraId="391664CA"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95. Turies kopā ar grupas biedriem un skolotāju. </w:t>
      </w:r>
    </w:p>
    <w:p w14:paraId="2B257AF1"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96. Piedalies pasākumā, vērīgi skaties un mierīgi klausies, ļauj to darīt arī citiem. </w:t>
      </w:r>
    </w:p>
    <w:p w14:paraId="57EA360F"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97. Ja Tev nepieciešama palīdzība, jautā skolotājai. </w:t>
      </w:r>
    </w:p>
    <w:p w14:paraId="4F28B45E"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98. Izvairies no sarunām ar svešiem, Tev nepatīkamiem cilvēkiem. </w:t>
      </w:r>
    </w:p>
    <w:p w14:paraId="679C4899"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99. Atsakies no svešu cilvēku kārumiem un mantām pat tad, ja Tev tās ļoti gribas. </w:t>
      </w:r>
    </w:p>
    <w:p w14:paraId="7199F63D" w14:textId="77777777" w:rsidR="006E788B" w:rsidRPr="006E788B" w:rsidRDefault="006E788B" w:rsidP="00431BCB">
      <w:pPr>
        <w:pStyle w:val="Default"/>
        <w:jc w:val="both"/>
        <w:rPr>
          <w:rFonts w:ascii="Times New Roman" w:hAnsi="Times New Roman" w:cs="Times New Roman"/>
          <w:color w:val="auto"/>
          <w:sz w:val="26"/>
          <w:szCs w:val="26"/>
        </w:rPr>
      </w:pPr>
    </w:p>
    <w:p w14:paraId="3A886823" w14:textId="77777777" w:rsidR="006E788B" w:rsidRPr="006E788B" w:rsidRDefault="006E788B" w:rsidP="00431BCB">
      <w:pPr>
        <w:pStyle w:val="Default"/>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XII. Drošība sporta sacensībās un rotaļnodarbībās</w:t>
      </w:r>
    </w:p>
    <w:p w14:paraId="1E0FE8CC" w14:textId="77777777" w:rsidR="006E788B" w:rsidRPr="006E788B" w:rsidRDefault="006E788B" w:rsidP="00431BCB">
      <w:pPr>
        <w:pStyle w:val="Default"/>
        <w:jc w:val="center"/>
        <w:rPr>
          <w:rFonts w:ascii="Times New Roman" w:hAnsi="Times New Roman" w:cs="Times New Roman"/>
          <w:color w:val="auto"/>
          <w:sz w:val="26"/>
          <w:szCs w:val="26"/>
        </w:rPr>
      </w:pPr>
    </w:p>
    <w:p w14:paraId="6362AB08"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100. Sporta rotaļnodarbībās ievēro skolotājas norādījumus. </w:t>
      </w:r>
    </w:p>
    <w:p w14:paraId="5B483256"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101. Soļo, skrien, rāpies, kāp un lec tikai skolotājas uzraudzībā. </w:t>
      </w:r>
    </w:p>
    <w:p w14:paraId="7BC004AD"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102. Vingrošanas rīkus un inventāru izmanto atbilstoši to pielietojumam, pēc lietošanas novieto tos paredzētajā vietā. </w:t>
      </w:r>
    </w:p>
    <w:p w14:paraId="10804F38" w14:textId="4D4B09C3"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103. Rāpjoties pa virvēm, stingri turies ar abām rokām. </w:t>
      </w:r>
    </w:p>
    <w:p w14:paraId="256BE040"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104. Pirms met bumbu vai citu priekšmetu vispirms paskaties, vai ar to Tu netrāpīsi citam cilvēkam. </w:t>
      </w:r>
    </w:p>
    <w:p w14:paraId="3686C6F9"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105. Pirms nodarbības aizej uz tualeti. Raugies, lai nodarbību laikā Tava mute ir tukša no ēdiena. </w:t>
      </w:r>
    </w:p>
    <w:p w14:paraId="6B8C227C"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106. Sporto ar sporta nodarbībai atbilstošu apģērbu un apaviem. </w:t>
      </w:r>
    </w:p>
    <w:p w14:paraId="7A13DBB1"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107. Ja pats nepiedalies nodarbībā, tad netraucē to darīt citiem. </w:t>
      </w:r>
    </w:p>
    <w:p w14:paraId="66DFFDD3" w14:textId="77777777" w:rsidR="006E788B" w:rsidRPr="006E788B" w:rsidRDefault="006E788B" w:rsidP="00431BCB">
      <w:pPr>
        <w:pStyle w:val="Default"/>
        <w:jc w:val="both"/>
        <w:rPr>
          <w:rFonts w:ascii="Times New Roman" w:hAnsi="Times New Roman" w:cs="Times New Roman"/>
          <w:color w:val="auto"/>
          <w:sz w:val="26"/>
          <w:szCs w:val="26"/>
        </w:rPr>
      </w:pPr>
    </w:p>
    <w:p w14:paraId="3A19707A" w14:textId="77777777" w:rsidR="006E788B" w:rsidRPr="006E788B" w:rsidRDefault="006E788B" w:rsidP="00431BCB">
      <w:pPr>
        <w:pStyle w:val="Default"/>
        <w:jc w:val="center"/>
        <w:rPr>
          <w:rFonts w:ascii="Times New Roman" w:hAnsi="Times New Roman" w:cs="Times New Roman"/>
          <w:b/>
          <w:bCs/>
          <w:color w:val="auto"/>
          <w:sz w:val="26"/>
          <w:szCs w:val="26"/>
        </w:rPr>
      </w:pPr>
    </w:p>
    <w:p w14:paraId="7CFCD694" w14:textId="77777777" w:rsidR="006E788B" w:rsidRPr="006E788B" w:rsidRDefault="006E788B" w:rsidP="00431BCB">
      <w:pPr>
        <w:pStyle w:val="Default"/>
        <w:jc w:val="center"/>
        <w:rPr>
          <w:rFonts w:ascii="Times New Roman" w:hAnsi="Times New Roman" w:cs="Times New Roman"/>
          <w:b/>
          <w:bCs/>
          <w:color w:val="auto"/>
          <w:sz w:val="26"/>
          <w:szCs w:val="26"/>
        </w:rPr>
      </w:pPr>
    </w:p>
    <w:p w14:paraId="0AC0D8F1" w14:textId="77777777" w:rsidR="006E788B" w:rsidRPr="006E788B" w:rsidRDefault="006E788B" w:rsidP="00431BCB">
      <w:pPr>
        <w:pStyle w:val="Default"/>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XIII. Drošība rotaļlaukumā</w:t>
      </w:r>
    </w:p>
    <w:p w14:paraId="234F3BB1" w14:textId="77777777" w:rsidR="006E788B" w:rsidRPr="006E788B" w:rsidRDefault="006E788B" w:rsidP="00431BCB">
      <w:pPr>
        <w:pStyle w:val="Default"/>
        <w:jc w:val="both"/>
        <w:rPr>
          <w:rFonts w:ascii="Times New Roman" w:hAnsi="Times New Roman" w:cs="Times New Roman"/>
          <w:color w:val="auto"/>
          <w:sz w:val="26"/>
          <w:szCs w:val="26"/>
        </w:rPr>
      </w:pPr>
    </w:p>
    <w:p w14:paraId="31B1BA3C"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108. Rotaļājies ar smiltīm mierīgi. Aizliegts smiltis mest pa gaisu un virsū citiem cilvēkiem. </w:t>
      </w:r>
    </w:p>
    <w:p w14:paraId="0A426DD6"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109. Par visu neparasto rotaļlaukumā, informē pieaugušos. </w:t>
      </w:r>
    </w:p>
    <w:p w14:paraId="317C5CA5"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110. Asi zari ir jāsavāc un jānoliek pie atkrituma konteinera, tie ir bīstami rotaļām. </w:t>
      </w:r>
    </w:p>
    <w:p w14:paraId="0AFAFEBC"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111. Ja rotaļlaukumā pamani izmestus atkritumus vai izlietotas šļirces, neaiztiec tos, bet nekavējoties pastāsti par to pieaugušajam. </w:t>
      </w:r>
    </w:p>
    <w:p w14:paraId="5A0B2F23"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112. Iestādes teritorijā pastaigājies tikai pieaugušā pavadībā. </w:t>
      </w:r>
    </w:p>
    <w:p w14:paraId="289417AB"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113. Drošība uz slidkalniņa: </w:t>
      </w:r>
    </w:p>
    <w:p w14:paraId="07EFB837"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113.1. kāp un slidinies pa kalniņu tikai pieaugušā klātbūtnē; </w:t>
      </w:r>
    </w:p>
    <w:p w14:paraId="127AD466"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113.2. slidinies tikai pa vienam; </w:t>
      </w:r>
    </w:p>
    <w:p w14:paraId="0D330C4C"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113.3. augšā kāp tikai pa kāpnēm; </w:t>
      </w:r>
    </w:p>
    <w:p w14:paraId="7A6B7EC5"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113.4. aizliegts stāvēt priekšā, ja kāds slidinās lejā. </w:t>
      </w:r>
    </w:p>
    <w:p w14:paraId="467BAE3E"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114. Kāp tikai kāpšanai paredzētās vietās. </w:t>
      </w:r>
    </w:p>
    <w:p w14:paraId="31AB2F01"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115. Rāpjoties pa virvēm, turies stingri ar abām rokām. </w:t>
      </w:r>
    </w:p>
    <w:p w14:paraId="4E27EC3A"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116. Drošība šūpolēs: </w:t>
      </w:r>
    </w:p>
    <w:p w14:paraId="10243E09"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116.1. šūpojies pieaugušā klātbūtnē; </w:t>
      </w:r>
    </w:p>
    <w:p w14:paraId="596C8A80"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116.2. pieej pie šūpolēm no sāniem; </w:t>
      </w:r>
    </w:p>
    <w:p w14:paraId="340A4949"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116.3. aizliegts skriet priekšā šūpolēm, ja kāds šūpojas; </w:t>
      </w:r>
    </w:p>
    <w:p w14:paraId="09AA47DF" w14:textId="77777777" w:rsidR="006E788B" w:rsidRPr="006E788B" w:rsidRDefault="006E788B" w:rsidP="00431BCB">
      <w:pPr>
        <w:pStyle w:val="Default"/>
        <w:spacing w:after="14"/>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116.4. ievēro saprātīgu augstumu; </w:t>
      </w:r>
    </w:p>
    <w:p w14:paraId="6493DB06"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lastRenderedPageBreak/>
        <w:t xml:space="preserve">116.5. šūpojoties visu laiku turies stingri ar abām rokām; </w:t>
      </w:r>
    </w:p>
    <w:p w14:paraId="17466B0B"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116.6. izkāp no šūpolēm tikai tad, kad tās ir pilnīgi apstājušās; </w:t>
      </w:r>
    </w:p>
    <w:p w14:paraId="03855420"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116.7. esi pacietīgs un gaidi savu kārtu. </w:t>
      </w:r>
    </w:p>
    <w:p w14:paraId="66E4DA88"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117. Ja bumba vai kāda cita manta pārkrīt pāri sētai, pasaki pieaugušajam. </w:t>
      </w:r>
    </w:p>
    <w:p w14:paraId="4B4687A4"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118. Braucot ar velosipēdu, skrejriteni vai skrituļslidām, lieto aizsargķiveri, kāju un roku locītavu aizsargus. </w:t>
      </w:r>
    </w:p>
    <w:p w14:paraId="6BCE8980"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119. Brauc uzmanīgi, ievērojot noteikumus un braukšanai paredzēto celiņu. Uzmanīgi palaid garām citus braucējus vai gājējus. </w:t>
      </w:r>
    </w:p>
    <w:p w14:paraId="6D7DD50E" w14:textId="77777777" w:rsidR="006E788B" w:rsidRPr="006E788B" w:rsidRDefault="006E788B" w:rsidP="00431BCB">
      <w:pPr>
        <w:pStyle w:val="Default"/>
        <w:jc w:val="both"/>
        <w:rPr>
          <w:rFonts w:ascii="Times New Roman" w:hAnsi="Times New Roman" w:cs="Times New Roman"/>
          <w:color w:val="auto"/>
          <w:sz w:val="26"/>
          <w:szCs w:val="26"/>
        </w:rPr>
      </w:pPr>
    </w:p>
    <w:p w14:paraId="0F63671C" w14:textId="77777777" w:rsidR="006E788B" w:rsidRPr="006E788B" w:rsidRDefault="006E788B" w:rsidP="00431BCB">
      <w:pPr>
        <w:pStyle w:val="Default"/>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XIV. Personīgā higiēna</w:t>
      </w:r>
    </w:p>
    <w:p w14:paraId="73775BBC" w14:textId="77777777" w:rsidR="006E788B" w:rsidRPr="006E788B" w:rsidRDefault="006E788B" w:rsidP="00431BCB">
      <w:pPr>
        <w:pStyle w:val="Default"/>
        <w:jc w:val="both"/>
        <w:rPr>
          <w:rFonts w:ascii="Times New Roman" w:hAnsi="Times New Roman" w:cs="Times New Roman"/>
          <w:color w:val="auto"/>
          <w:sz w:val="26"/>
          <w:szCs w:val="26"/>
        </w:rPr>
      </w:pPr>
    </w:p>
    <w:p w14:paraId="45072ED6"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120. Mazgā rokas pirms un pēc tualetes lietošanas, tā Tu sevi pasargāsi no nepatīkamām saslimšanām. </w:t>
      </w:r>
    </w:p>
    <w:p w14:paraId="3F9CA52E"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121. Pirms ēšanas nomazgā rokas. </w:t>
      </w:r>
    </w:p>
    <w:p w14:paraId="77799C97"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122. Pie galda uzvedies kulturāli, ēd lēni, izbaudi ēdienu. </w:t>
      </w:r>
    </w:p>
    <w:p w14:paraId="0F79469E"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123. Galda piederumus izmanto paredzētajam mērķim. </w:t>
      </w:r>
    </w:p>
    <w:p w14:paraId="3A96D552"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124. Pēc ēšanas izmazgā zobus. </w:t>
      </w:r>
    </w:p>
    <w:p w14:paraId="47826DED"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125. Kad klepo vai šķaudi, pieliec roku pie mutes. </w:t>
      </w:r>
    </w:p>
    <w:p w14:paraId="71BFED58"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126. Ja Tev ir iesnas, degunu noslauki ar salveti. </w:t>
      </w:r>
    </w:p>
    <w:p w14:paraId="6B013769"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127. Lieto tikai savus higiēnas piederumus. </w:t>
      </w:r>
    </w:p>
    <w:p w14:paraId="28B7AD75"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128. Tualetes telpā uzturies tik ilgi, cik nepieciešams. </w:t>
      </w:r>
    </w:p>
    <w:p w14:paraId="29863427"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129. Tavs ķermenis pieder Tev un citiem nav tiesību to aizskart Tev nepatīkamā veidā. </w:t>
      </w:r>
    </w:p>
    <w:p w14:paraId="1C8B7D0F" w14:textId="77777777" w:rsidR="006E788B" w:rsidRPr="006E788B" w:rsidRDefault="006E788B" w:rsidP="00431BCB">
      <w:pPr>
        <w:pStyle w:val="Default"/>
        <w:jc w:val="center"/>
        <w:rPr>
          <w:rFonts w:ascii="Times New Roman" w:hAnsi="Times New Roman" w:cs="Times New Roman"/>
          <w:b/>
          <w:bCs/>
          <w:color w:val="auto"/>
          <w:sz w:val="26"/>
          <w:szCs w:val="26"/>
        </w:rPr>
      </w:pPr>
    </w:p>
    <w:p w14:paraId="2E496777" w14:textId="77777777" w:rsidR="006E788B" w:rsidRPr="006E788B" w:rsidRDefault="006E788B" w:rsidP="00431BCB">
      <w:pPr>
        <w:pStyle w:val="Default"/>
        <w:jc w:val="center"/>
        <w:rPr>
          <w:sz w:val="26"/>
          <w:szCs w:val="26"/>
        </w:rPr>
      </w:pPr>
      <w:r w:rsidRPr="006E788B">
        <w:rPr>
          <w:rFonts w:ascii="Times New Roman" w:hAnsi="Times New Roman" w:cs="Times New Roman"/>
          <w:b/>
          <w:bCs/>
          <w:color w:val="auto"/>
          <w:sz w:val="26"/>
          <w:szCs w:val="26"/>
        </w:rPr>
        <w:t>XV. Bērna rīcība, ja bērns kādas personas darbībā saskata draudus</w:t>
      </w:r>
    </w:p>
    <w:p w14:paraId="511310DA" w14:textId="77777777" w:rsidR="006E788B" w:rsidRPr="006E788B" w:rsidRDefault="006E788B" w:rsidP="00431BCB">
      <w:pPr>
        <w:pStyle w:val="Default"/>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savai vai citu bērnu drošībai</w:t>
      </w:r>
    </w:p>
    <w:p w14:paraId="637A661E" w14:textId="77777777" w:rsidR="006E788B" w:rsidRPr="006E788B" w:rsidRDefault="006E788B" w:rsidP="00431BCB">
      <w:pPr>
        <w:pStyle w:val="Default"/>
        <w:jc w:val="both"/>
        <w:rPr>
          <w:rFonts w:ascii="Times New Roman" w:hAnsi="Times New Roman" w:cs="Times New Roman"/>
          <w:color w:val="auto"/>
          <w:sz w:val="26"/>
          <w:szCs w:val="26"/>
        </w:rPr>
      </w:pPr>
    </w:p>
    <w:p w14:paraId="69AC6E74"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130. Ja saskati draudus, ka Tev vai citiem bērniem kāds var nodarīt pāri (uzmācas, uzbrūk, aicina doties līdzi), tad nekavējoties dodies pie tuvāk esošā pieaugušā, kuru pazīsti, vai droši kliedz, sauc pēc palīdzības. </w:t>
      </w:r>
    </w:p>
    <w:p w14:paraId="17164504" w14:textId="77777777" w:rsidR="006E788B" w:rsidRPr="006E788B" w:rsidRDefault="006E788B" w:rsidP="00431BCB">
      <w:pPr>
        <w:pStyle w:val="Default"/>
        <w:jc w:val="both"/>
        <w:rPr>
          <w:rFonts w:ascii="Times New Roman" w:hAnsi="Times New Roman" w:cs="Times New Roman"/>
          <w:color w:val="auto"/>
          <w:sz w:val="26"/>
          <w:szCs w:val="26"/>
        </w:rPr>
      </w:pPr>
    </w:p>
    <w:p w14:paraId="4C625B02" w14:textId="77777777" w:rsidR="006E788B" w:rsidRPr="006E788B" w:rsidRDefault="006E788B" w:rsidP="00431BCB">
      <w:pPr>
        <w:pStyle w:val="Default"/>
        <w:jc w:val="center"/>
        <w:rPr>
          <w:rFonts w:ascii="Times New Roman" w:hAnsi="Times New Roman" w:cs="Times New Roman"/>
          <w:b/>
          <w:bCs/>
          <w:color w:val="auto"/>
          <w:sz w:val="26"/>
          <w:szCs w:val="26"/>
        </w:rPr>
      </w:pPr>
      <w:r w:rsidRPr="006E788B">
        <w:rPr>
          <w:rFonts w:ascii="Times New Roman" w:hAnsi="Times New Roman" w:cs="Times New Roman"/>
          <w:b/>
          <w:bCs/>
          <w:color w:val="auto"/>
          <w:sz w:val="26"/>
          <w:szCs w:val="26"/>
        </w:rPr>
        <w:t>XVI. Rīcība ekstremālās un nestandarta situācijās</w:t>
      </w:r>
    </w:p>
    <w:p w14:paraId="744A2A2C" w14:textId="77777777" w:rsidR="006E788B" w:rsidRPr="006E788B" w:rsidRDefault="006E788B" w:rsidP="00431BCB">
      <w:pPr>
        <w:pStyle w:val="Default"/>
        <w:jc w:val="both"/>
        <w:rPr>
          <w:rFonts w:ascii="Times New Roman" w:hAnsi="Times New Roman" w:cs="Times New Roman"/>
          <w:color w:val="auto"/>
          <w:sz w:val="26"/>
          <w:szCs w:val="26"/>
        </w:rPr>
      </w:pPr>
    </w:p>
    <w:p w14:paraId="5C40E101"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131. Pēc iespējas ātrāk pamet notikuma vietu. </w:t>
      </w:r>
    </w:p>
    <w:p w14:paraId="4004C97E"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132. Skaļi un droši sauc pēc pieaugušā palīdzības. </w:t>
      </w:r>
    </w:p>
    <w:p w14:paraId="12B2B05B" w14:textId="77777777" w:rsidR="006E788B" w:rsidRPr="006E788B" w:rsidRDefault="006E788B" w:rsidP="00431BCB">
      <w:pPr>
        <w:pStyle w:val="Default"/>
        <w:ind w:firstLine="720"/>
        <w:jc w:val="both"/>
        <w:rPr>
          <w:rFonts w:ascii="Times New Roman" w:hAnsi="Times New Roman" w:cs="Times New Roman"/>
          <w:color w:val="auto"/>
          <w:sz w:val="26"/>
          <w:szCs w:val="26"/>
        </w:rPr>
      </w:pPr>
      <w:r w:rsidRPr="006E788B">
        <w:rPr>
          <w:rFonts w:ascii="Times New Roman" w:hAnsi="Times New Roman" w:cs="Times New Roman"/>
          <w:color w:val="auto"/>
          <w:sz w:val="26"/>
          <w:szCs w:val="26"/>
        </w:rPr>
        <w:t xml:space="preserve">133. Par notikušo nekavējoties pastāsti pieaugušajam. </w:t>
      </w:r>
    </w:p>
    <w:p w14:paraId="19304CDB" w14:textId="77777777" w:rsidR="00C26877" w:rsidRPr="000075DA" w:rsidRDefault="00C26877" w:rsidP="00C26877">
      <w:pPr>
        <w:ind w:firstLine="720"/>
        <w:jc w:val="both"/>
        <w:rPr>
          <w:sz w:val="26"/>
          <w:szCs w:val="26"/>
          <w:lang w:val="lv-LV"/>
        </w:rPr>
      </w:pPr>
    </w:p>
    <w:p w14:paraId="6D01344A" w14:textId="50402CE9" w:rsidR="00C26877" w:rsidRPr="000075DA" w:rsidRDefault="00C26877" w:rsidP="006E788B">
      <w:pPr>
        <w:jc w:val="both"/>
        <w:rPr>
          <w:sz w:val="26"/>
          <w:szCs w:val="26"/>
          <w:lang w:val="lv-LV"/>
        </w:rPr>
      </w:pPr>
    </w:p>
    <w:p w14:paraId="623FE6B4" w14:textId="77777777" w:rsidR="00C26877" w:rsidRPr="000075DA" w:rsidRDefault="00C26877" w:rsidP="00C26877">
      <w:pPr>
        <w:ind w:firstLine="720"/>
        <w:jc w:val="both"/>
        <w:rPr>
          <w:sz w:val="26"/>
          <w:szCs w:val="26"/>
          <w:lang w:val="lv-LV"/>
        </w:rPr>
      </w:pPr>
    </w:p>
    <w:tbl>
      <w:tblPr>
        <w:tblW w:w="0" w:type="auto"/>
        <w:tblLook w:val="04A0" w:firstRow="1" w:lastRow="0" w:firstColumn="1" w:lastColumn="0" w:noHBand="0" w:noVBand="1"/>
      </w:tblPr>
      <w:tblGrid>
        <w:gridCol w:w="5653"/>
        <w:gridCol w:w="3845"/>
      </w:tblGrid>
      <w:tr w:rsidR="00871F5F" w14:paraId="25E985C5" w14:textId="77777777" w:rsidTr="00D35D12">
        <w:tc>
          <w:tcPr>
            <w:tcW w:w="5778" w:type="dxa"/>
            <w:hideMark/>
          </w:tcPr>
          <w:p w14:paraId="48826FEA" w14:textId="77777777" w:rsidR="00C26877" w:rsidRPr="000075DA" w:rsidRDefault="00431BCB" w:rsidP="00D35D12">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Daugavas pamatskolas vadītāja/direktore (izglītības jomā)</w:t>
            </w:r>
            <w:r w:rsidRPr="000075DA">
              <w:rPr>
                <w:sz w:val="26"/>
                <w:szCs w:val="26"/>
                <w:lang w:val="lv-LV"/>
              </w:rPr>
              <w:fldChar w:fldCharType="end"/>
            </w:r>
            <w:r w:rsidRPr="000075DA">
              <w:rPr>
                <w:sz w:val="26"/>
                <w:szCs w:val="26"/>
                <w:lang w:val="lv-LV"/>
              </w:rPr>
              <w:t xml:space="preserve"> </w:t>
            </w:r>
          </w:p>
        </w:tc>
        <w:tc>
          <w:tcPr>
            <w:tcW w:w="3936" w:type="dxa"/>
            <w:vAlign w:val="bottom"/>
            <w:hideMark/>
          </w:tcPr>
          <w:p w14:paraId="4F0C4CC2" w14:textId="77777777" w:rsidR="00C26877" w:rsidRPr="000075DA" w:rsidRDefault="00431BCB" w:rsidP="00D35D12">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#PARAKST_V_UZV#  \* MERGEFORMAT </w:instrText>
            </w:r>
            <w:r w:rsidRPr="000075DA">
              <w:rPr>
                <w:sz w:val="26"/>
                <w:szCs w:val="26"/>
                <w:lang w:val="lv-LV"/>
              </w:rPr>
              <w:fldChar w:fldCharType="separate"/>
            </w:r>
            <w:r w:rsidRPr="000075DA">
              <w:rPr>
                <w:sz w:val="26"/>
                <w:szCs w:val="26"/>
                <w:lang w:val="lv-LV"/>
              </w:rPr>
              <w:t>N.Sitņika</w:t>
            </w:r>
            <w:r w:rsidRPr="000075DA">
              <w:rPr>
                <w:sz w:val="26"/>
                <w:szCs w:val="26"/>
                <w:lang w:val="lv-LV"/>
              </w:rPr>
              <w:fldChar w:fldCharType="end"/>
            </w:r>
          </w:p>
        </w:tc>
      </w:tr>
    </w:tbl>
    <w:p w14:paraId="0ABDA180" w14:textId="36910E66" w:rsidR="00C26877" w:rsidRDefault="00C26877" w:rsidP="00C26877">
      <w:pPr>
        <w:rPr>
          <w:sz w:val="26"/>
          <w:szCs w:val="26"/>
          <w:lang w:val="lv-LV"/>
        </w:rPr>
      </w:pPr>
    </w:p>
    <w:p w14:paraId="75E22483" w14:textId="77777777" w:rsidR="00431BCB" w:rsidRPr="000075DA" w:rsidRDefault="00431BCB" w:rsidP="00C26877">
      <w:pPr>
        <w:rPr>
          <w:sz w:val="26"/>
          <w:szCs w:val="26"/>
          <w:lang w:val="lv-LV"/>
        </w:rPr>
      </w:pPr>
    </w:p>
    <w:tbl>
      <w:tblPr>
        <w:tblW w:w="0" w:type="auto"/>
        <w:tblLook w:val="0000" w:firstRow="0" w:lastRow="0" w:firstColumn="0" w:lastColumn="0" w:noHBand="0" w:noVBand="0"/>
      </w:tblPr>
      <w:tblGrid>
        <w:gridCol w:w="6912"/>
      </w:tblGrid>
      <w:tr w:rsidR="00871F5F" w14:paraId="1123C12D" w14:textId="77777777" w:rsidTr="00D35D12">
        <w:tc>
          <w:tcPr>
            <w:tcW w:w="6912" w:type="dxa"/>
            <w:tcBorders>
              <w:top w:val="nil"/>
              <w:left w:val="nil"/>
              <w:bottom w:val="nil"/>
              <w:right w:val="nil"/>
            </w:tcBorders>
          </w:tcPr>
          <w:p w14:paraId="27E95131" w14:textId="77777777" w:rsidR="00C26877" w:rsidRPr="000075DA" w:rsidRDefault="00431BCB" w:rsidP="00D35D12">
            <w:pPr>
              <w:rPr>
                <w:sz w:val="22"/>
                <w:szCs w:val="22"/>
                <w:lang w:val="lv-LV"/>
              </w:rPr>
            </w:pPr>
            <w:r w:rsidRPr="000075DA">
              <w:rPr>
                <w:sz w:val="22"/>
                <w:szCs w:val="22"/>
                <w:lang w:val="lv-LV"/>
              </w:rPr>
              <w:t>Maļinovska</w:t>
            </w:r>
            <w:r w:rsidRPr="000075DA">
              <w:rPr>
                <w:sz w:val="22"/>
                <w:szCs w:val="22"/>
                <w:lang w:val="lv-LV"/>
              </w:rPr>
              <w:tab/>
              <w:t>67474412</w:t>
            </w:r>
          </w:p>
          <w:p w14:paraId="3CDC864A" w14:textId="77777777" w:rsidR="00C26877" w:rsidRPr="000075DA" w:rsidRDefault="00431BCB" w:rsidP="00D35D12">
            <w:pPr>
              <w:rPr>
                <w:sz w:val="22"/>
                <w:szCs w:val="22"/>
                <w:lang w:val="lv-LV"/>
              </w:rPr>
            </w:pPr>
            <w:r w:rsidRPr="000075DA">
              <w:rPr>
                <w:sz w:val="22"/>
                <w:szCs w:val="22"/>
                <w:lang w:val="lv-LV"/>
              </w:rPr>
              <w:tab/>
            </w:r>
          </w:p>
          <w:p w14:paraId="73189547" w14:textId="77777777" w:rsidR="00C26877" w:rsidRPr="000075DA" w:rsidRDefault="00431BCB" w:rsidP="00D35D12">
            <w:pPr>
              <w:rPr>
                <w:sz w:val="22"/>
                <w:szCs w:val="22"/>
                <w:lang w:val="lv-LV"/>
              </w:rPr>
            </w:pPr>
            <w:r w:rsidRPr="000075DA">
              <w:rPr>
                <w:sz w:val="22"/>
                <w:szCs w:val="22"/>
                <w:lang w:val="lv-LV"/>
              </w:rPr>
              <w:tab/>
            </w:r>
          </w:p>
        </w:tc>
      </w:tr>
    </w:tbl>
    <w:p w14:paraId="23B6A2E8" w14:textId="77777777" w:rsidR="00916F6D" w:rsidRPr="000075DA" w:rsidRDefault="00916F6D" w:rsidP="00C440E3">
      <w:pPr>
        <w:rPr>
          <w:sz w:val="16"/>
          <w:szCs w:val="16"/>
          <w:lang w:val="lv-LV"/>
        </w:rPr>
      </w:pPr>
    </w:p>
    <w:p w14:paraId="309463AB" w14:textId="77777777" w:rsidR="00051144" w:rsidRPr="000075DA" w:rsidRDefault="00051144" w:rsidP="00C440E3">
      <w:pPr>
        <w:rPr>
          <w:sz w:val="16"/>
          <w:szCs w:val="16"/>
          <w:lang w:val="lv-LV"/>
        </w:rPr>
      </w:pPr>
    </w:p>
    <w:sectPr w:rsidR="00051144" w:rsidRPr="000075DA" w:rsidSect="00051144">
      <w:headerReference w:type="even" r:id="rId9"/>
      <w:headerReference w:type="default" r:id="rId10"/>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12E6" w14:textId="77777777" w:rsidR="00AF308F" w:rsidRDefault="00AF308F">
      <w:r>
        <w:separator/>
      </w:r>
    </w:p>
  </w:endnote>
  <w:endnote w:type="continuationSeparator" w:id="0">
    <w:p w14:paraId="62C520D9" w14:textId="77777777" w:rsidR="00AF308F" w:rsidRDefault="00AF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E972" w14:textId="77777777" w:rsidR="00AF308F" w:rsidRDefault="00AF308F">
      <w:r>
        <w:separator/>
      </w:r>
    </w:p>
  </w:footnote>
  <w:footnote w:type="continuationSeparator" w:id="0">
    <w:p w14:paraId="32E28A1F" w14:textId="77777777" w:rsidR="00AF308F" w:rsidRDefault="00AF3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E93E" w14:textId="77777777" w:rsidR="008938FE" w:rsidRDefault="00431BCB"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204D832"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161E" w14:textId="77777777" w:rsidR="008938FE" w:rsidRDefault="00431BCB"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4C894474"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4555F"/>
    <w:multiLevelType w:val="hybridMultilevel"/>
    <w:tmpl w:val="8354CE66"/>
    <w:lvl w:ilvl="0" w:tplc="A2D07BE4">
      <w:start w:val="1"/>
      <w:numFmt w:val="decimal"/>
      <w:lvlText w:val="%1."/>
      <w:lvlJc w:val="left"/>
      <w:pPr>
        <w:ind w:left="720" w:hanging="360"/>
      </w:pPr>
      <w:rPr>
        <w:rFonts w:hint="default"/>
      </w:rPr>
    </w:lvl>
    <w:lvl w:ilvl="1" w:tplc="3EFA648E" w:tentative="1">
      <w:start w:val="1"/>
      <w:numFmt w:val="lowerLetter"/>
      <w:lvlText w:val="%2."/>
      <w:lvlJc w:val="left"/>
      <w:pPr>
        <w:ind w:left="1440" w:hanging="360"/>
      </w:pPr>
    </w:lvl>
    <w:lvl w:ilvl="2" w:tplc="05AAA306" w:tentative="1">
      <w:start w:val="1"/>
      <w:numFmt w:val="lowerRoman"/>
      <w:lvlText w:val="%3."/>
      <w:lvlJc w:val="right"/>
      <w:pPr>
        <w:ind w:left="2160" w:hanging="180"/>
      </w:pPr>
    </w:lvl>
    <w:lvl w:ilvl="3" w:tplc="86DE5C86" w:tentative="1">
      <w:start w:val="1"/>
      <w:numFmt w:val="decimal"/>
      <w:lvlText w:val="%4."/>
      <w:lvlJc w:val="left"/>
      <w:pPr>
        <w:ind w:left="2880" w:hanging="360"/>
      </w:pPr>
    </w:lvl>
    <w:lvl w:ilvl="4" w:tplc="D6B0A85A" w:tentative="1">
      <w:start w:val="1"/>
      <w:numFmt w:val="lowerLetter"/>
      <w:lvlText w:val="%5."/>
      <w:lvlJc w:val="left"/>
      <w:pPr>
        <w:ind w:left="3600" w:hanging="360"/>
      </w:pPr>
    </w:lvl>
    <w:lvl w:ilvl="5" w:tplc="1ACA1E66" w:tentative="1">
      <w:start w:val="1"/>
      <w:numFmt w:val="lowerRoman"/>
      <w:lvlText w:val="%6."/>
      <w:lvlJc w:val="right"/>
      <w:pPr>
        <w:ind w:left="4320" w:hanging="180"/>
      </w:pPr>
    </w:lvl>
    <w:lvl w:ilvl="6" w:tplc="751C5662" w:tentative="1">
      <w:start w:val="1"/>
      <w:numFmt w:val="decimal"/>
      <w:lvlText w:val="%7."/>
      <w:lvlJc w:val="left"/>
      <w:pPr>
        <w:ind w:left="5040" w:hanging="360"/>
      </w:pPr>
    </w:lvl>
    <w:lvl w:ilvl="7" w:tplc="446099DC" w:tentative="1">
      <w:start w:val="1"/>
      <w:numFmt w:val="lowerLetter"/>
      <w:lvlText w:val="%8."/>
      <w:lvlJc w:val="left"/>
      <w:pPr>
        <w:ind w:left="5760" w:hanging="360"/>
      </w:pPr>
    </w:lvl>
    <w:lvl w:ilvl="8" w:tplc="248460AC" w:tentative="1">
      <w:start w:val="1"/>
      <w:numFmt w:val="lowerRoman"/>
      <w:lvlText w:val="%9."/>
      <w:lvlJc w:val="right"/>
      <w:pPr>
        <w:ind w:left="6480" w:hanging="180"/>
      </w:pPr>
    </w:lvl>
  </w:abstractNum>
  <w:num w:numId="1" w16cid:durableId="84436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4F47"/>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36DE1"/>
    <w:rsid w:val="00340C39"/>
    <w:rsid w:val="00342F44"/>
    <w:rsid w:val="00352DAD"/>
    <w:rsid w:val="00361984"/>
    <w:rsid w:val="003A070F"/>
    <w:rsid w:val="003C6416"/>
    <w:rsid w:val="003D1AF5"/>
    <w:rsid w:val="003D7C28"/>
    <w:rsid w:val="003E1574"/>
    <w:rsid w:val="004037C0"/>
    <w:rsid w:val="00410A08"/>
    <w:rsid w:val="00414D5F"/>
    <w:rsid w:val="00431BCB"/>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17C3"/>
    <w:rsid w:val="005C6659"/>
    <w:rsid w:val="005E5D79"/>
    <w:rsid w:val="005F19A7"/>
    <w:rsid w:val="005F431D"/>
    <w:rsid w:val="005F4A17"/>
    <w:rsid w:val="0064281A"/>
    <w:rsid w:val="00671F14"/>
    <w:rsid w:val="00676B33"/>
    <w:rsid w:val="0068008E"/>
    <w:rsid w:val="006A10A6"/>
    <w:rsid w:val="006A2DC7"/>
    <w:rsid w:val="006A374C"/>
    <w:rsid w:val="006A7B9E"/>
    <w:rsid w:val="006B46EC"/>
    <w:rsid w:val="006C7A42"/>
    <w:rsid w:val="006D5F8E"/>
    <w:rsid w:val="006E4C9B"/>
    <w:rsid w:val="006E788B"/>
    <w:rsid w:val="006F4E04"/>
    <w:rsid w:val="00702070"/>
    <w:rsid w:val="007113AE"/>
    <w:rsid w:val="00711605"/>
    <w:rsid w:val="0075016C"/>
    <w:rsid w:val="0075294D"/>
    <w:rsid w:val="0077210F"/>
    <w:rsid w:val="007805C7"/>
    <w:rsid w:val="00797AE4"/>
    <w:rsid w:val="007A0E21"/>
    <w:rsid w:val="007B3C10"/>
    <w:rsid w:val="007B4D9C"/>
    <w:rsid w:val="007D6E66"/>
    <w:rsid w:val="00806AF2"/>
    <w:rsid w:val="00833DE5"/>
    <w:rsid w:val="008367A5"/>
    <w:rsid w:val="00855384"/>
    <w:rsid w:val="00870A70"/>
    <w:rsid w:val="00871B49"/>
    <w:rsid w:val="00871F5F"/>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5C68"/>
    <w:rsid w:val="00A92528"/>
    <w:rsid w:val="00A94804"/>
    <w:rsid w:val="00AA0358"/>
    <w:rsid w:val="00AB31DF"/>
    <w:rsid w:val="00AD48C3"/>
    <w:rsid w:val="00AD7EA1"/>
    <w:rsid w:val="00AE6F9F"/>
    <w:rsid w:val="00AE7FF1"/>
    <w:rsid w:val="00AF29E6"/>
    <w:rsid w:val="00AF2C74"/>
    <w:rsid w:val="00AF308F"/>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26877"/>
    <w:rsid w:val="00C31D5D"/>
    <w:rsid w:val="00C366A4"/>
    <w:rsid w:val="00C440E3"/>
    <w:rsid w:val="00C44411"/>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855A9"/>
    <w:rsid w:val="00D9251B"/>
    <w:rsid w:val="00DB59CA"/>
    <w:rsid w:val="00DB7F2C"/>
    <w:rsid w:val="00DC4652"/>
    <w:rsid w:val="00DD04A3"/>
    <w:rsid w:val="00E0576E"/>
    <w:rsid w:val="00E32D88"/>
    <w:rsid w:val="00E7115C"/>
    <w:rsid w:val="00E8175B"/>
    <w:rsid w:val="00EB04D0"/>
    <w:rsid w:val="00EB5405"/>
    <w:rsid w:val="00EB5549"/>
    <w:rsid w:val="00EC1609"/>
    <w:rsid w:val="00ED12D1"/>
    <w:rsid w:val="00ED267B"/>
    <w:rsid w:val="00EE3DEA"/>
    <w:rsid w:val="00F007E6"/>
    <w:rsid w:val="00F32CAB"/>
    <w:rsid w:val="00F45DA1"/>
    <w:rsid w:val="00F46123"/>
    <w:rsid w:val="00F72A57"/>
    <w:rsid w:val="00F75D4F"/>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CE3F6"/>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88B"/>
    <w:pPr>
      <w:suppressAutoHyphens/>
      <w:autoSpaceDE w:val="0"/>
      <w:autoSpaceDN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10334</Words>
  <Characters>5891</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A/S DATI</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Nataļja Sitņika</cp:lastModifiedBy>
  <cp:revision>2</cp:revision>
  <cp:lastPrinted>2008-02-21T11:46:00Z</cp:lastPrinted>
  <dcterms:created xsi:type="dcterms:W3CDTF">2026-01-20T07:57:00Z</dcterms:created>
  <dcterms:modified xsi:type="dcterms:W3CDTF">2026-01-20T07:57:00Z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N.Sitņika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19.05.2025.</vt:lpwstr>
  </property>
  <property fmtid="{D5CDD505-2E9C-101B-9397-08002B2CF9AE}" pid="24" name="REG_NUMURS">
    <vt:lpwstr>PSS-25-7-nts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Daugavas pamatskola</vt:lpwstr>
  </property>
</Properties>
</file>